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8A" w:rsidRDefault="001E618A" w:rsidP="00A3158F">
      <w:pPr>
        <w:pStyle w:val="Title"/>
        <w:rPr>
          <w:rFonts w:asciiTheme="minorHAnsi" w:hAnsiTheme="minorHAnsi" w:cs="Microsoft Sans Serif"/>
          <w:sz w:val="24"/>
          <w:szCs w:val="24"/>
        </w:rPr>
      </w:pPr>
    </w:p>
    <w:p w:rsidR="001E618A" w:rsidRDefault="001E618A" w:rsidP="00A3158F">
      <w:pPr>
        <w:pStyle w:val="Title"/>
        <w:rPr>
          <w:rFonts w:asciiTheme="minorHAnsi" w:hAnsiTheme="minorHAnsi" w:cs="Microsoft Sans Serif"/>
          <w:sz w:val="24"/>
          <w:szCs w:val="24"/>
        </w:rPr>
      </w:pPr>
    </w:p>
    <w:p w:rsidR="001E618A" w:rsidRDefault="001E618A" w:rsidP="001E618A">
      <w:pPr>
        <w:pStyle w:val="Title"/>
        <w:rPr>
          <w:rFonts w:asciiTheme="minorHAnsi" w:hAnsiTheme="minorHAnsi" w:cs="Microsoft Sans Serif"/>
          <w:sz w:val="24"/>
          <w:szCs w:val="24"/>
        </w:rPr>
      </w:pPr>
    </w:p>
    <w:p w:rsidR="001E618A" w:rsidRDefault="001E618A" w:rsidP="001E618A">
      <w:pPr>
        <w:pStyle w:val="Title"/>
        <w:rPr>
          <w:rFonts w:asciiTheme="minorHAnsi" w:hAnsiTheme="minorHAnsi" w:cs="Microsoft Sans Serif"/>
          <w:sz w:val="24"/>
          <w:szCs w:val="24"/>
        </w:rPr>
      </w:pPr>
      <w:r w:rsidRPr="00B85BA0">
        <w:rPr>
          <w:noProof/>
          <w:lang w:eastAsia="en-GB"/>
        </w:rPr>
        <w:drawing>
          <wp:inline distT="0" distB="0" distL="0" distR="0" wp14:anchorId="3B5DFC44" wp14:editId="1FA39785">
            <wp:extent cx="871549" cy="1004047"/>
            <wp:effectExtent l="0" t="0" r="5080" b="5715"/>
            <wp:docPr id="1" name="Picture 0" descr="Lan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s(1).png"/>
                    <pic:cNvPicPr/>
                  </pic:nvPicPr>
                  <pic:blipFill>
                    <a:blip r:embed="rId6" cstate="print"/>
                    <a:stretch>
                      <a:fillRect/>
                    </a:stretch>
                  </pic:blipFill>
                  <pic:spPr>
                    <a:xfrm>
                      <a:off x="0" y="0"/>
                      <a:ext cx="878636" cy="1012211"/>
                    </a:xfrm>
                    <a:prstGeom prst="rect">
                      <a:avLst/>
                    </a:prstGeom>
                    <a:ln>
                      <a:noFill/>
                    </a:ln>
                  </pic:spPr>
                </pic:pic>
              </a:graphicData>
            </a:graphic>
          </wp:inline>
        </w:drawing>
      </w:r>
    </w:p>
    <w:p w:rsidR="001E618A" w:rsidRPr="00996DE5" w:rsidRDefault="00A3158F" w:rsidP="001E618A">
      <w:pPr>
        <w:pStyle w:val="Title"/>
        <w:rPr>
          <w:rFonts w:asciiTheme="minorHAnsi" w:hAnsiTheme="minorHAnsi" w:cs="Microsoft Sans Serif"/>
          <w:sz w:val="24"/>
          <w:szCs w:val="24"/>
        </w:rPr>
      </w:pPr>
      <w:r w:rsidRPr="00996DE5">
        <w:rPr>
          <w:rFonts w:asciiTheme="minorHAnsi" w:hAnsiTheme="minorHAnsi" w:cs="Microsoft Sans Serif"/>
          <w:sz w:val="24"/>
          <w:szCs w:val="24"/>
        </w:rPr>
        <w:t>LANCASHIRE COUNTY</w:t>
      </w:r>
      <w:r w:rsidR="009A1518" w:rsidRPr="00996DE5">
        <w:rPr>
          <w:rFonts w:asciiTheme="minorHAnsi" w:hAnsiTheme="minorHAnsi" w:cs="Microsoft Sans Serif"/>
          <w:sz w:val="24"/>
          <w:szCs w:val="24"/>
        </w:rPr>
        <w:t xml:space="preserve"> WP&amp;SA</w:t>
      </w:r>
      <w:r w:rsidRPr="00996DE5">
        <w:rPr>
          <w:rFonts w:asciiTheme="minorHAnsi" w:hAnsiTheme="minorHAnsi" w:cs="Microsoft Sans Serif"/>
          <w:sz w:val="24"/>
          <w:szCs w:val="24"/>
        </w:rPr>
        <w:t xml:space="preserve"> </w:t>
      </w:r>
      <w:r w:rsidR="0040120A">
        <w:rPr>
          <w:rFonts w:asciiTheme="minorHAnsi" w:hAnsiTheme="minorHAnsi" w:cs="Microsoft Sans Serif"/>
          <w:sz w:val="24"/>
          <w:szCs w:val="24"/>
        </w:rPr>
        <w:t>JUNIOR</w:t>
      </w:r>
      <w:r w:rsidR="009A1518" w:rsidRPr="00996DE5">
        <w:rPr>
          <w:rFonts w:asciiTheme="minorHAnsi" w:hAnsiTheme="minorHAnsi" w:cs="Microsoft Sans Serif"/>
          <w:sz w:val="24"/>
          <w:szCs w:val="24"/>
        </w:rPr>
        <w:t xml:space="preserve"> MEET</w:t>
      </w:r>
      <w:r w:rsidRPr="00996DE5">
        <w:rPr>
          <w:rFonts w:asciiTheme="minorHAnsi" w:hAnsiTheme="minorHAnsi" w:cs="Microsoft Sans Serif"/>
          <w:sz w:val="24"/>
          <w:szCs w:val="24"/>
        </w:rPr>
        <w:t xml:space="preserve"> 201</w:t>
      </w:r>
      <w:r w:rsidR="001E618A">
        <w:rPr>
          <w:rFonts w:asciiTheme="minorHAnsi" w:hAnsiTheme="minorHAnsi" w:cs="Microsoft Sans Serif"/>
          <w:sz w:val="24"/>
          <w:szCs w:val="24"/>
        </w:rPr>
        <w:t>6</w:t>
      </w:r>
    </w:p>
    <w:p w:rsidR="00540749" w:rsidRPr="00996DE5" w:rsidRDefault="008F7C02" w:rsidP="001E618A">
      <w:pPr>
        <w:pStyle w:val="Title"/>
        <w:rPr>
          <w:rFonts w:asciiTheme="minorHAnsi" w:hAnsiTheme="minorHAnsi" w:cs="Microsoft Sans Serif"/>
          <w:sz w:val="24"/>
          <w:szCs w:val="24"/>
        </w:rPr>
      </w:pPr>
      <w:r w:rsidRPr="00996DE5">
        <w:rPr>
          <w:rFonts w:asciiTheme="minorHAnsi" w:hAnsiTheme="minorHAnsi" w:cs="Microsoft Sans Serif"/>
          <w:sz w:val="24"/>
          <w:szCs w:val="24"/>
        </w:rPr>
        <w:t xml:space="preserve">PROMOTERS </w:t>
      </w:r>
      <w:r w:rsidR="00A3158F" w:rsidRPr="00996DE5">
        <w:rPr>
          <w:rFonts w:asciiTheme="minorHAnsi" w:hAnsiTheme="minorHAnsi" w:cs="Microsoft Sans Serif"/>
          <w:sz w:val="24"/>
          <w:szCs w:val="24"/>
        </w:rPr>
        <w:t>CONDITIONS</w:t>
      </w:r>
    </w:p>
    <w:p w:rsidR="00540749" w:rsidRPr="00996DE5" w:rsidRDefault="00540749" w:rsidP="00540749">
      <w:pPr>
        <w:pStyle w:val="Title"/>
        <w:rPr>
          <w:rFonts w:asciiTheme="minorHAnsi" w:hAnsiTheme="minorHAnsi" w:cs="Microsoft Sans Serif"/>
          <w:sz w:val="24"/>
          <w:szCs w:val="24"/>
        </w:rPr>
      </w:pPr>
      <w:r w:rsidRPr="00996DE5">
        <w:rPr>
          <w:rFonts w:asciiTheme="minorHAnsi" w:hAnsiTheme="minorHAnsi" w:cs="Microsoft Sans Serif"/>
          <w:sz w:val="24"/>
          <w:szCs w:val="24"/>
        </w:rPr>
        <w:t>2 JULY</w:t>
      </w:r>
      <w:r w:rsidR="008F7C02" w:rsidRPr="00996DE5">
        <w:rPr>
          <w:rFonts w:asciiTheme="minorHAnsi" w:hAnsiTheme="minorHAnsi" w:cs="Microsoft Sans Serif"/>
          <w:sz w:val="24"/>
          <w:szCs w:val="24"/>
        </w:rPr>
        <w:t xml:space="preserve"> 2016</w:t>
      </w:r>
    </w:p>
    <w:p w:rsidR="00540749" w:rsidRPr="00996DE5" w:rsidRDefault="00540749" w:rsidP="00540749">
      <w:pPr>
        <w:pStyle w:val="Title"/>
        <w:rPr>
          <w:rFonts w:asciiTheme="minorHAnsi" w:hAnsiTheme="minorHAnsi" w:cs="Microsoft Sans Serif"/>
          <w:sz w:val="24"/>
          <w:szCs w:val="24"/>
        </w:rPr>
      </w:pPr>
      <w:r w:rsidRPr="00996DE5">
        <w:rPr>
          <w:rFonts w:asciiTheme="minorHAnsi" w:hAnsiTheme="minorHAnsi" w:cs="Microsoft Sans Serif"/>
          <w:sz w:val="24"/>
          <w:szCs w:val="24"/>
        </w:rPr>
        <w:t>License Nos.</w:t>
      </w:r>
      <w:r w:rsidR="008F7C02" w:rsidRPr="00996DE5">
        <w:rPr>
          <w:rFonts w:asciiTheme="minorHAnsi" w:hAnsiTheme="minorHAnsi" w:cs="Microsoft Sans Serif"/>
          <w:sz w:val="24"/>
          <w:szCs w:val="24"/>
        </w:rPr>
        <w:t>3NW</w:t>
      </w:r>
      <w:r w:rsidR="00340F8B">
        <w:rPr>
          <w:rFonts w:asciiTheme="minorHAnsi" w:hAnsiTheme="minorHAnsi" w:cs="Microsoft Sans Serif"/>
          <w:sz w:val="24"/>
          <w:szCs w:val="24"/>
        </w:rPr>
        <w:t>161064</w:t>
      </w:r>
      <w:r w:rsidRPr="00996DE5">
        <w:rPr>
          <w:rFonts w:asciiTheme="minorHAnsi" w:hAnsiTheme="minorHAnsi" w:cs="Microsoft Sans Serif"/>
          <w:sz w:val="24"/>
          <w:szCs w:val="24"/>
        </w:rPr>
        <w:t xml:space="preserve"> </w:t>
      </w:r>
    </w:p>
    <w:p w:rsidR="00A3158F" w:rsidRPr="00996DE5" w:rsidRDefault="00A3158F" w:rsidP="00A3158F">
      <w:pPr>
        <w:pStyle w:val="Title"/>
        <w:rPr>
          <w:rFonts w:asciiTheme="minorHAnsi" w:hAnsiTheme="minorHAnsi" w:cs="Microsoft Sans Serif"/>
          <w:sz w:val="24"/>
          <w:szCs w:val="24"/>
        </w:rPr>
      </w:pPr>
    </w:p>
    <w:p w:rsidR="00A3158F" w:rsidRPr="00996DE5" w:rsidRDefault="00A3158F" w:rsidP="00A3158F">
      <w:pPr>
        <w:pStyle w:val="Subtitle"/>
        <w:tabs>
          <w:tab w:val="left" w:pos="284"/>
          <w:tab w:val="left" w:pos="567"/>
        </w:tabs>
        <w:ind w:left="284" w:hanging="284"/>
        <w:jc w:val="left"/>
        <w:rPr>
          <w:rFonts w:asciiTheme="minorHAnsi" w:hAnsiTheme="minorHAnsi" w:cs="Microsoft Sans Serif"/>
          <w:bCs/>
          <w:sz w:val="24"/>
          <w:szCs w:val="24"/>
          <w:u w:val="none"/>
        </w:rPr>
      </w:pPr>
    </w:p>
    <w:p w:rsidR="00540749" w:rsidRPr="00996DE5" w:rsidRDefault="00540749" w:rsidP="00540749">
      <w:pPr>
        <w:pStyle w:val="BodyText"/>
        <w:spacing w:after="0"/>
        <w:ind w:left="284"/>
        <w:rPr>
          <w:rFonts w:asciiTheme="minorHAnsi" w:hAnsiTheme="minorHAnsi" w:cs="Calibri"/>
          <w:sz w:val="24"/>
          <w:szCs w:val="24"/>
          <w:lang w:eastAsia="ar-SA"/>
        </w:rPr>
      </w:pPr>
      <w:r w:rsidRPr="00996DE5">
        <w:rPr>
          <w:rFonts w:asciiTheme="minorHAnsi" w:hAnsiTheme="minorHAnsi" w:cs="Calibri"/>
          <w:b/>
          <w:sz w:val="24"/>
          <w:szCs w:val="24"/>
          <w:lang w:eastAsia="ar-SA"/>
        </w:rPr>
        <w:t>The meet</w:t>
      </w:r>
      <w:r w:rsidRPr="00996DE5">
        <w:rPr>
          <w:rFonts w:asciiTheme="minorHAnsi" w:hAnsiTheme="minorHAnsi" w:cs="Calibri"/>
          <w:sz w:val="24"/>
          <w:szCs w:val="24"/>
          <w:lang w:eastAsia="ar-SA"/>
        </w:rPr>
        <w:t xml:space="preserve"> </w:t>
      </w:r>
      <w:r w:rsidR="008F7C02" w:rsidRPr="00996DE5">
        <w:rPr>
          <w:rFonts w:asciiTheme="minorHAnsi" w:hAnsiTheme="minorHAnsi" w:cs="Calibri"/>
          <w:sz w:val="24"/>
          <w:szCs w:val="24"/>
          <w:lang w:eastAsia="ar-SA"/>
        </w:rPr>
        <w:t>will be held at Broughton P</w:t>
      </w:r>
      <w:r w:rsidR="00300CE0" w:rsidRPr="00996DE5">
        <w:rPr>
          <w:rFonts w:asciiTheme="minorHAnsi" w:hAnsiTheme="minorHAnsi" w:cs="Calibri"/>
          <w:sz w:val="24"/>
          <w:szCs w:val="24"/>
          <w:lang w:eastAsia="ar-SA"/>
        </w:rPr>
        <w:t xml:space="preserve">ool Salford and </w:t>
      </w:r>
      <w:r w:rsidRPr="00996DE5">
        <w:rPr>
          <w:rFonts w:asciiTheme="minorHAnsi" w:hAnsiTheme="minorHAnsi" w:cs="Calibri"/>
          <w:sz w:val="24"/>
          <w:szCs w:val="24"/>
          <w:lang w:eastAsia="ar-SA"/>
        </w:rPr>
        <w:t>is licensed at level 3 and shall be run under ASA Laws and Technical Rules and the promoters</w:t>
      </w:r>
      <w:r w:rsidR="0040120A">
        <w:rPr>
          <w:rFonts w:asciiTheme="minorHAnsi" w:hAnsiTheme="minorHAnsi" w:cs="Calibri"/>
          <w:sz w:val="24"/>
          <w:szCs w:val="24"/>
          <w:lang w:eastAsia="ar-SA"/>
        </w:rPr>
        <w:t>’</w:t>
      </w:r>
      <w:r w:rsidRPr="00996DE5">
        <w:rPr>
          <w:rFonts w:asciiTheme="minorHAnsi" w:hAnsiTheme="minorHAnsi" w:cs="Calibri"/>
          <w:sz w:val="24"/>
          <w:szCs w:val="24"/>
          <w:lang w:eastAsia="ar-SA"/>
        </w:rPr>
        <w:t xml:space="preserve"> conditions. </w:t>
      </w:r>
    </w:p>
    <w:p w:rsidR="00300CE0" w:rsidRPr="00996DE5" w:rsidRDefault="00300CE0" w:rsidP="00300CE0">
      <w:pPr>
        <w:pStyle w:val="Subtitle"/>
        <w:ind w:left="285"/>
        <w:jc w:val="left"/>
        <w:rPr>
          <w:rFonts w:asciiTheme="minorHAnsi" w:hAnsiTheme="minorHAnsi" w:cs="Microsoft Sans Serif"/>
          <w:sz w:val="24"/>
          <w:szCs w:val="24"/>
          <w:u w:val="none"/>
        </w:rPr>
      </w:pPr>
    </w:p>
    <w:p w:rsidR="00300CE0" w:rsidRPr="00996DE5" w:rsidRDefault="00300CE0" w:rsidP="00300CE0">
      <w:pPr>
        <w:pStyle w:val="Subtitle"/>
        <w:ind w:left="285"/>
        <w:jc w:val="left"/>
        <w:rPr>
          <w:rFonts w:asciiTheme="minorHAnsi" w:hAnsiTheme="minorHAnsi" w:cs="Microsoft Sans Serif"/>
          <w:sz w:val="24"/>
          <w:szCs w:val="24"/>
          <w:u w:val="none"/>
        </w:rPr>
      </w:pPr>
      <w:r w:rsidRPr="00996DE5">
        <w:rPr>
          <w:rFonts w:asciiTheme="minorHAnsi" w:hAnsiTheme="minorHAnsi" w:cs="Microsoft Sans Serif"/>
          <w:b/>
          <w:sz w:val="24"/>
          <w:szCs w:val="24"/>
          <w:u w:val="none"/>
        </w:rPr>
        <w:t>Age Groups</w:t>
      </w:r>
      <w:r w:rsidRPr="00996DE5">
        <w:rPr>
          <w:rFonts w:asciiTheme="minorHAnsi" w:hAnsiTheme="minorHAnsi" w:cs="Microsoft Sans Serif"/>
          <w:sz w:val="24"/>
          <w:szCs w:val="24"/>
          <w:u w:val="none"/>
        </w:rPr>
        <w:t xml:space="preserve"> shall be 9 years, 10 years, 11 years and 12 years as at midnight on 2 July 2016. </w:t>
      </w:r>
    </w:p>
    <w:p w:rsidR="00300CE0" w:rsidRPr="00996DE5" w:rsidRDefault="00300CE0" w:rsidP="00300CE0">
      <w:pPr>
        <w:pStyle w:val="Subtitle"/>
        <w:ind w:left="285"/>
        <w:jc w:val="left"/>
        <w:rPr>
          <w:rFonts w:asciiTheme="minorHAnsi" w:hAnsiTheme="minorHAnsi" w:cs="Microsoft Sans Serif"/>
          <w:sz w:val="24"/>
          <w:szCs w:val="24"/>
          <w:u w:val="none"/>
        </w:rPr>
      </w:pPr>
    </w:p>
    <w:p w:rsidR="00300CE0" w:rsidRPr="00996DE5" w:rsidRDefault="00300CE0" w:rsidP="00300CE0">
      <w:pPr>
        <w:pStyle w:val="Subtitle"/>
        <w:ind w:left="285"/>
        <w:jc w:val="left"/>
        <w:rPr>
          <w:rFonts w:asciiTheme="minorHAnsi" w:hAnsiTheme="minorHAnsi" w:cs="Microsoft Sans Serif"/>
          <w:sz w:val="24"/>
          <w:szCs w:val="24"/>
          <w:u w:val="none"/>
        </w:rPr>
      </w:pPr>
      <w:proofErr w:type="gramStart"/>
      <w:r w:rsidRPr="00996DE5">
        <w:rPr>
          <w:rFonts w:asciiTheme="minorHAnsi" w:hAnsiTheme="minorHAnsi" w:cs="Microsoft Sans Serif"/>
          <w:b/>
          <w:sz w:val="24"/>
          <w:szCs w:val="24"/>
          <w:u w:val="none"/>
        </w:rPr>
        <w:t>The Pool.</w:t>
      </w:r>
      <w:proofErr w:type="gramEnd"/>
      <w:r w:rsidRPr="00996DE5">
        <w:rPr>
          <w:rFonts w:asciiTheme="minorHAnsi" w:hAnsiTheme="minorHAnsi" w:cs="Microsoft Sans Serif"/>
          <w:sz w:val="24"/>
          <w:szCs w:val="24"/>
          <w:u w:val="none"/>
        </w:rPr>
        <w:t xml:space="preserve"> The competition shall be held in a 6 lane 25m pool with anti-wave lane ropes. Electronic timing shall be in operation.</w:t>
      </w:r>
    </w:p>
    <w:p w:rsidR="00300CE0" w:rsidRPr="00996DE5" w:rsidRDefault="00300CE0" w:rsidP="00300CE0">
      <w:pPr>
        <w:pStyle w:val="Subtitle"/>
        <w:ind w:left="285"/>
        <w:jc w:val="left"/>
        <w:rPr>
          <w:rFonts w:asciiTheme="minorHAnsi" w:hAnsiTheme="minorHAnsi" w:cs="Microsoft Sans Serif"/>
          <w:sz w:val="24"/>
          <w:szCs w:val="24"/>
          <w:u w:val="none"/>
        </w:rPr>
      </w:pPr>
    </w:p>
    <w:p w:rsidR="00300CE0" w:rsidRPr="00996DE5" w:rsidRDefault="00300CE0" w:rsidP="00300CE0">
      <w:pPr>
        <w:pStyle w:val="Subtitle"/>
        <w:ind w:left="285"/>
        <w:jc w:val="left"/>
        <w:rPr>
          <w:rFonts w:asciiTheme="minorHAnsi" w:hAnsiTheme="minorHAnsi" w:cs="Microsoft Sans Serif"/>
          <w:sz w:val="24"/>
          <w:szCs w:val="24"/>
          <w:u w:val="none"/>
        </w:rPr>
      </w:pPr>
      <w:proofErr w:type="gramStart"/>
      <w:r w:rsidRPr="00996DE5">
        <w:rPr>
          <w:rFonts w:asciiTheme="minorHAnsi" w:hAnsiTheme="minorHAnsi" w:cs="Microsoft Sans Serif"/>
          <w:b/>
          <w:sz w:val="24"/>
          <w:szCs w:val="24"/>
          <w:u w:val="none"/>
        </w:rPr>
        <w:t>Events.</w:t>
      </w:r>
      <w:proofErr w:type="gramEnd"/>
      <w:r w:rsidRPr="00996DE5">
        <w:rPr>
          <w:rFonts w:asciiTheme="minorHAnsi" w:hAnsiTheme="minorHAnsi" w:cs="Microsoft Sans Serif"/>
          <w:b/>
          <w:sz w:val="24"/>
          <w:szCs w:val="24"/>
          <w:u w:val="none"/>
        </w:rPr>
        <w:t xml:space="preserve"> </w:t>
      </w:r>
      <w:proofErr w:type="gramStart"/>
      <w:r w:rsidRPr="00996DE5">
        <w:rPr>
          <w:rFonts w:asciiTheme="minorHAnsi" w:hAnsiTheme="minorHAnsi" w:cs="Microsoft Sans Serif"/>
          <w:sz w:val="24"/>
          <w:szCs w:val="24"/>
          <w:u w:val="none"/>
        </w:rPr>
        <w:t>All age groups 50m &amp; 100m freestyle, breaststroke, backstroke and butterfly and 100m      Ind. Medley.</w:t>
      </w:r>
      <w:proofErr w:type="gramEnd"/>
    </w:p>
    <w:p w:rsidR="00300CE0" w:rsidRPr="00996DE5" w:rsidRDefault="00300CE0" w:rsidP="00300CE0">
      <w:pPr>
        <w:pStyle w:val="Subtitle"/>
        <w:ind w:left="285"/>
        <w:jc w:val="left"/>
        <w:rPr>
          <w:rFonts w:asciiTheme="minorHAnsi" w:hAnsiTheme="minorHAnsi" w:cs="Microsoft Sans Serif"/>
          <w:sz w:val="24"/>
          <w:szCs w:val="24"/>
          <w:u w:val="none"/>
        </w:rPr>
      </w:pPr>
      <w:r w:rsidRPr="00996DE5">
        <w:rPr>
          <w:rFonts w:asciiTheme="minorHAnsi" w:hAnsiTheme="minorHAnsi" w:cs="Microsoft Sans Serif"/>
          <w:sz w:val="24"/>
          <w:szCs w:val="24"/>
          <w:u w:val="none"/>
        </w:rPr>
        <w:t xml:space="preserve">There will also be </w:t>
      </w:r>
      <w:proofErr w:type="gramStart"/>
      <w:r w:rsidRPr="00996DE5">
        <w:rPr>
          <w:rFonts w:asciiTheme="minorHAnsi" w:hAnsiTheme="minorHAnsi" w:cs="Microsoft Sans Serif"/>
          <w:sz w:val="24"/>
          <w:szCs w:val="24"/>
          <w:u w:val="none"/>
        </w:rPr>
        <w:t>a girls</w:t>
      </w:r>
      <w:proofErr w:type="gramEnd"/>
      <w:r w:rsidRPr="00996DE5">
        <w:rPr>
          <w:rFonts w:asciiTheme="minorHAnsi" w:hAnsiTheme="minorHAnsi" w:cs="Microsoft Sans Serif"/>
          <w:sz w:val="24"/>
          <w:szCs w:val="24"/>
          <w:u w:val="none"/>
        </w:rPr>
        <w:t xml:space="preserve">’ 8 x 50m freestyle cannon and a boys’ 8 x 50m freestyle cannon. </w:t>
      </w:r>
    </w:p>
    <w:p w:rsidR="00300CE0" w:rsidRPr="00996DE5" w:rsidRDefault="00300CE0" w:rsidP="00300CE0">
      <w:pPr>
        <w:pStyle w:val="Subtitle"/>
        <w:ind w:left="285"/>
        <w:jc w:val="left"/>
        <w:rPr>
          <w:rFonts w:asciiTheme="minorHAnsi" w:hAnsiTheme="minorHAnsi" w:cs="Microsoft Sans Serif"/>
          <w:sz w:val="24"/>
          <w:szCs w:val="24"/>
          <w:u w:val="none"/>
        </w:rPr>
      </w:pPr>
      <w:proofErr w:type="gramStart"/>
      <w:r w:rsidRPr="00996DE5">
        <w:rPr>
          <w:rFonts w:asciiTheme="minorHAnsi" w:hAnsiTheme="minorHAnsi" w:cs="Microsoft Sans Serif"/>
          <w:sz w:val="24"/>
          <w:szCs w:val="24"/>
          <w:u w:val="none"/>
        </w:rPr>
        <w:t>Team to consist of 2 girls/boys from each age group and swum in any order.</w:t>
      </w:r>
      <w:proofErr w:type="gramEnd"/>
    </w:p>
    <w:p w:rsidR="00300CE0" w:rsidRPr="00996DE5" w:rsidRDefault="00300CE0" w:rsidP="00300CE0">
      <w:pPr>
        <w:ind w:left="240"/>
        <w:jc w:val="both"/>
        <w:rPr>
          <w:rFonts w:asciiTheme="minorHAnsi" w:hAnsiTheme="minorHAnsi" w:cs="Microsoft Sans Serif"/>
          <w:sz w:val="24"/>
          <w:szCs w:val="24"/>
        </w:rPr>
      </w:pPr>
    </w:p>
    <w:p w:rsidR="00300CE0" w:rsidRPr="00996DE5" w:rsidRDefault="00300CE0" w:rsidP="00300CE0">
      <w:pPr>
        <w:ind w:left="240"/>
        <w:jc w:val="both"/>
        <w:rPr>
          <w:rFonts w:asciiTheme="minorHAnsi" w:eastAsia="Calibri" w:hAnsiTheme="minorHAnsi"/>
          <w:b/>
          <w:sz w:val="24"/>
          <w:szCs w:val="24"/>
        </w:rPr>
      </w:pPr>
      <w:proofErr w:type="gramStart"/>
      <w:r w:rsidRPr="00996DE5">
        <w:rPr>
          <w:rFonts w:asciiTheme="minorHAnsi" w:eastAsia="Calibri" w:hAnsiTheme="minorHAnsi"/>
          <w:b/>
          <w:sz w:val="24"/>
          <w:szCs w:val="24"/>
        </w:rPr>
        <w:t>Disability Swimmers.</w:t>
      </w:r>
      <w:proofErr w:type="gramEnd"/>
      <w:r w:rsidRPr="00996DE5">
        <w:rPr>
          <w:rFonts w:asciiTheme="minorHAnsi" w:eastAsia="Calibri" w:hAnsiTheme="minorHAnsi"/>
          <w:b/>
          <w:sz w:val="24"/>
          <w:szCs w:val="24"/>
        </w:rPr>
        <w:t xml:space="preserve"> </w:t>
      </w:r>
      <w:r w:rsidRPr="00996DE5">
        <w:rPr>
          <w:rFonts w:asciiTheme="minorHAnsi" w:eastAsia="Calibri" w:hAnsiTheme="minorHAnsi"/>
          <w:sz w:val="24"/>
          <w:szCs w:val="24"/>
        </w:rPr>
        <w:t>Classified disability swimmers are permitted to enter</w:t>
      </w:r>
      <w:r w:rsidR="008508C5">
        <w:rPr>
          <w:rFonts w:asciiTheme="minorHAnsi" w:eastAsia="Calibri" w:hAnsiTheme="minorHAnsi"/>
          <w:sz w:val="24"/>
          <w:szCs w:val="24"/>
        </w:rPr>
        <w:t xml:space="preserve"> without the requirement of </w:t>
      </w:r>
      <w:r w:rsidRPr="00996DE5">
        <w:rPr>
          <w:rFonts w:asciiTheme="minorHAnsi" w:eastAsia="Calibri" w:hAnsiTheme="minorHAnsi"/>
          <w:sz w:val="24"/>
          <w:szCs w:val="24"/>
        </w:rPr>
        <w:t>having achieved a consideration time.</w:t>
      </w:r>
    </w:p>
    <w:p w:rsidR="00A3158F" w:rsidRPr="00996DE5" w:rsidRDefault="00A3158F" w:rsidP="009A1518">
      <w:pPr>
        <w:pStyle w:val="Subtitle"/>
        <w:tabs>
          <w:tab w:val="left" w:pos="284"/>
          <w:tab w:val="left" w:pos="567"/>
        </w:tabs>
        <w:ind w:left="645"/>
        <w:jc w:val="left"/>
        <w:rPr>
          <w:rFonts w:asciiTheme="minorHAnsi" w:hAnsiTheme="minorHAnsi" w:cs="Microsoft Sans Serif"/>
          <w:bCs/>
          <w:sz w:val="24"/>
          <w:szCs w:val="24"/>
          <w:u w:val="none"/>
        </w:rPr>
      </w:pPr>
    </w:p>
    <w:p w:rsidR="00A3158F" w:rsidRPr="00996DE5" w:rsidRDefault="00300CE0" w:rsidP="00A3158F">
      <w:pPr>
        <w:pStyle w:val="Subtitle"/>
        <w:tabs>
          <w:tab w:val="left" w:pos="284"/>
          <w:tab w:val="left" w:pos="567"/>
        </w:tabs>
        <w:ind w:left="284" w:hanging="284"/>
        <w:jc w:val="left"/>
        <w:rPr>
          <w:rFonts w:asciiTheme="minorHAnsi" w:hAnsiTheme="minorHAnsi" w:cs="Microsoft Sans Serif"/>
          <w:bCs/>
          <w:sz w:val="24"/>
          <w:szCs w:val="24"/>
          <w:u w:val="none"/>
        </w:rPr>
      </w:pPr>
      <w:r w:rsidRPr="00996DE5">
        <w:rPr>
          <w:rFonts w:asciiTheme="minorHAnsi" w:hAnsiTheme="minorHAnsi" w:cs="Microsoft Sans Serif"/>
          <w:bCs/>
          <w:sz w:val="24"/>
          <w:szCs w:val="24"/>
          <w:u w:val="none"/>
        </w:rPr>
        <w:tab/>
      </w:r>
      <w:r w:rsidR="00A3158F" w:rsidRPr="00996DE5">
        <w:rPr>
          <w:rFonts w:asciiTheme="minorHAnsi" w:hAnsiTheme="minorHAnsi" w:cs="Microsoft Sans Serif"/>
          <w:b/>
          <w:bCs/>
          <w:sz w:val="24"/>
          <w:szCs w:val="24"/>
          <w:u w:val="none"/>
        </w:rPr>
        <w:t>Closin</w:t>
      </w:r>
      <w:r w:rsidR="009A1518" w:rsidRPr="00996DE5">
        <w:rPr>
          <w:rFonts w:asciiTheme="minorHAnsi" w:hAnsiTheme="minorHAnsi" w:cs="Microsoft Sans Serif"/>
          <w:b/>
          <w:bCs/>
          <w:sz w:val="24"/>
          <w:szCs w:val="24"/>
          <w:u w:val="none"/>
        </w:rPr>
        <w:t>g Date</w:t>
      </w:r>
      <w:r w:rsidR="00340F8B">
        <w:rPr>
          <w:rFonts w:asciiTheme="minorHAnsi" w:hAnsiTheme="minorHAnsi" w:cs="Microsoft Sans Serif"/>
          <w:bCs/>
          <w:sz w:val="24"/>
          <w:szCs w:val="24"/>
          <w:u w:val="none"/>
        </w:rPr>
        <w:t xml:space="preserve"> for entries is Friday 10</w:t>
      </w:r>
      <w:r w:rsidR="009A1518" w:rsidRPr="00996DE5">
        <w:rPr>
          <w:rFonts w:asciiTheme="minorHAnsi" w:hAnsiTheme="minorHAnsi" w:cs="Microsoft Sans Serif"/>
          <w:bCs/>
          <w:sz w:val="24"/>
          <w:szCs w:val="24"/>
          <w:u w:val="none"/>
        </w:rPr>
        <w:t xml:space="preserve"> June </w:t>
      </w:r>
      <w:r w:rsidR="00C72CCC" w:rsidRPr="00996DE5">
        <w:rPr>
          <w:rFonts w:asciiTheme="minorHAnsi" w:hAnsiTheme="minorHAnsi" w:cs="Microsoft Sans Serif"/>
          <w:bCs/>
          <w:sz w:val="24"/>
          <w:szCs w:val="24"/>
          <w:u w:val="none"/>
        </w:rPr>
        <w:t>2016.</w:t>
      </w:r>
    </w:p>
    <w:p w:rsidR="00A3158F" w:rsidRPr="00996DE5" w:rsidRDefault="00A3158F" w:rsidP="00A3158F">
      <w:pPr>
        <w:pStyle w:val="Subtitle"/>
        <w:tabs>
          <w:tab w:val="left" w:pos="284"/>
          <w:tab w:val="left" w:pos="567"/>
        </w:tabs>
        <w:ind w:left="284" w:hanging="284"/>
        <w:jc w:val="left"/>
        <w:rPr>
          <w:rFonts w:asciiTheme="minorHAnsi" w:hAnsiTheme="minorHAnsi" w:cs="Microsoft Sans Serif"/>
          <w:sz w:val="24"/>
          <w:szCs w:val="24"/>
          <w:u w:val="none"/>
        </w:rPr>
      </w:pPr>
    </w:p>
    <w:p w:rsidR="00300CE0" w:rsidRPr="00996DE5" w:rsidRDefault="009A1518" w:rsidP="00300CE0">
      <w:pPr>
        <w:ind w:left="284"/>
        <w:jc w:val="both"/>
        <w:rPr>
          <w:rFonts w:asciiTheme="minorHAnsi" w:hAnsiTheme="minorHAnsi" w:cs="Microsoft Sans Serif"/>
          <w:sz w:val="24"/>
          <w:szCs w:val="24"/>
        </w:rPr>
      </w:pPr>
      <w:r w:rsidRPr="00996DE5">
        <w:rPr>
          <w:rFonts w:asciiTheme="minorHAnsi" w:hAnsiTheme="minorHAnsi" w:cs="Microsoft Sans Serif"/>
          <w:b/>
          <w:sz w:val="24"/>
          <w:szCs w:val="24"/>
        </w:rPr>
        <w:t>Entry fees</w:t>
      </w:r>
      <w:r w:rsidRPr="00996DE5">
        <w:rPr>
          <w:rFonts w:asciiTheme="minorHAnsi" w:hAnsiTheme="minorHAnsi" w:cs="Microsoft Sans Serif"/>
          <w:sz w:val="24"/>
          <w:szCs w:val="24"/>
        </w:rPr>
        <w:t xml:space="preserve"> shall be £4</w:t>
      </w:r>
      <w:r w:rsidR="0040120A">
        <w:rPr>
          <w:rFonts w:asciiTheme="minorHAnsi" w:hAnsiTheme="minorHAnsi" w:cs="Microsoft Sans Serif"/>
          <w:sz w:val="24"/>
          <w:szCs w:val="24"/>
        </w:rPr>
        <w:t>.5</w:t>
      </w:r>
      <w:r w:rsidR="00A3158F" w:rsidRPr="00996DE5">
        <w:rPr>
          <w:rFonts w:asciiTheme="minorHAnsi" w:hAnsiTheme="minorHAnsi" w:cs="Microsoft Sans Serif"/>
          <w:sz w:val="24"/>
          <w:szCs w:val="24"/>
        </w:rPr>
        <w:t>0</w:t>
      </w:r>
      <w:r w:rsidRPr="00996DE5">
        <w:rPr>
          <w:rFonts w:asciiTheme="minorHAnsi" w:hAnsiTheme="minorHAnsi" w:cs="Microsoft Sans Serif"/>
          <w:sz w:val="24"/>
          <w:szCs w:val="24"/>
        </w:rPr>
        <w:t xml:space="preserve"> per individual event and £10 per team.</w:t>
      </w:r>
      <w:r w:rsidR="00300CE0" w:rsidRPr="00996DE5">
        <w:rPr>
          <w:rFonts w:asciiTheme="minorHAnsi" w:hAnsiTheme="minorHAnsi" w:cs="Microsoft Sans Serif"/>
          <w:sz w:val="24"/>
          <w:szCs w:val="24"/>
        </w:rPr>
        <w:t xml:space="preserve">  </w:t>
      </w:r>
    </w:p>
    <w:p w:rsidR="00DD6884" w:rsidRPr="00996DE5" w:rsidRDefault="00300CE0" w:rsidP="00300CE0">
      <w:pPr>
        <w:ind w:left="284"/>
        <w:jc w:val="both"/>
        <w:rPr>
          <w:rFonts w:asciiTheme="minorHAnsi" w:hAnsiTheme="minorHAnsi" w:cs="Microsoft Sans Serif"/>
          <w:sz w:val="24"/>
          <w:szCs w:val="24"/>
        </w:rPr>
      </w:pPr>
      <w:proofErr w:type="gramStart"/>
      <w:r w:rsidRPr="00996DE5">
        <w:rPr>
          <w:rFonts w:asciiTheme="minorHAnsi" w:hAnsiTheme="minorHAnsi" w:cs="Microsoft Sans Serif"/>
          <w:sz w:val="24"/>
          <w:szCs w:val="24"/>
        </w:rPr>
        <w:t>Coaches</w:t>
      </w:r>
      <w:proofErr w:type="gramEnd"/>
      <w:r w:rsidRPr="00996DE5">
        <w:rPr>
          <w:rFonts w:asciiTheme="minorHAnsi" w:hAnsiTheme="minorHAnsi" w:cs="Microsoft Sans Serif"/>
          <w:sz w:val="24"/>
          <w:szCs w:val="24"/>
        </w:rPr>
        <w:t xml:space="preserve"> passes are £7 per coach for the day. This includes meet programme, heat start lists and poolside refreshments. Coaches requiring access to the poolside must be a member of a club competing and be in possession of a pass issued by Lancashire WP&amp;SA by completion of the appropriate form. It is mandatory that all coaches comply with the relevant ASA Child Safeguarding procedures and have an up to date CRB certificate. </w:t>
      </w:r>
    </w:p>
    <w:p w:rsidR="00300CE0" w:rsidRPr="00996DE5" w:rsidRDefault="00300CE0" w:rsidP="00300CE0">
      <w:pPr>
        <w:ind w:left="284"/>
        <w:jc w:val="both"/>
        <w:rPr>
          <w:rFonts w:asciiTheme="minorHAnsi" w:eastAsia="Calibri" w:hAnsiTheme="minorHAnsi"/>
          <w:sz w:val="24"/>
          <w:szCs w:val="24"/>
        </w:rPr>
      </w:pPr>
      <w:r w:rsidRPr="00996DE5">
        <w:rPr>
          <w:rFonts w:asciiTheme="minorHAnsi" w:eastAsia="Calibri" w:hAnsiTheme="minorHAnsi"/>
          <w:sz w:val="24"/>
          <w:szCs w:val="24"/>
        </w:rPr>
        <w:t xml:space="preserve">Payment for entries and coaches passes must be made by cheque to </w:t>
      </w:r>
      <w:r w:rsidR="00DD6884" w:rsidRPr="00996DE5">
        <w:rPr>
          <w:rFonts w:asciiTheme="minorHAnsi" w:eastAsia="Calibri" w:hAnsiTheme="minorHAnsi"/>
          <w:sz w:val="24"/>
          <w:szCs w:val="24"/>
        </w:rPr>
        <w:t xml:space="preserve">Lancashire County </w:t>
      </w:r>
      <w:proofErr w:type="gramStart"/>
      <w:r w:rsidR="00DD6884" w:rsidRPr="00996DE5">
        <w:rPr>
          <w:rFonts w:asciiTheme="minorHAnsi" w:eastAsia="Calibri" w:hAnsiTheme="minorHAnsi"/>
          <w:sz w:val="24"/>
          <w:szCs w:val="24"/>
        </w:rPr>
        <w:t xml:space="preserve">WPSA </w:t>
      </w:r>
      <w:r w:rsidRPr="00996DE5">
        <w:rPr>
          <w:rFonts w:asciiTheme="minorHAnsi" w:eastAsia="Calibri" w:hAnsiTheme="minorHAnsi"/>
          <w:sz w:val="24"/>
          <w:szCs w:val="24"/>
        </w:rPr>
        <w:t xml:space="preserve"> or</w:t>
      </w:r>
      <w:proofErr w:type="gramEnd"/>
      <w:r w:rsidRPr="00996DE5">
        <w:rPr>
          <w:rFonts w:asciiTheme="minorHAnsi" w:eastAsia="Calibri" w:hAnsiTheme="minorHAnsi"/>
          <w:sz w:val="24"/>
          <w:szCs w:val="24"/>
        </w:rPr>
        <w:t xml:space="preserve"> by transfer to the </w:t>
      </w:r>
      <w:r w:rsidR="00DD6884" w:rsidRPr="00996DE5">
        <w:rPr>
          <w:rFonts w:asciiTheme="minorHAnsi" w:eastAsia="Calibri" w:hAnsiTheme="minorHAnsi"/>
          <w:sz w:val="24"/>
          <w:szCs w:val="24"/>
        </w:rPr>
        <w:t>County</w:t>
      </w:r>
      <w:r w:rsidRPr="00996DE5">
        <w:rPr>
          <w:rFonts w:asciiTheme="minorHAnsi" w:eastAsia="Calibri" w:hAnsiTheme="minorHAnsi"/>
          <w:sz w:val="24"/>
          <w:szCs w:val="24"/>
        </w:rPr>
        <w:t xml:space="preserve"> bank account, details available on request.</w:t>
      </w:r>
    </w:p>
    <w:p w:rsidR="00300CE0" w:rsidRPr="00996DE5" w:rsidRDefault="00300CE0" w:rsidP="00300CE0">
      <w:pPr>
        <w:spacing w:line="276" w:lineRule="auto"/>
        <w:ind w:firstLine="284"/>
        <w:jc w:val="both"/>
        <w:rPr>
          <w:rFonts w:asciiTheme="minorHAnsi" w:eastAsia="Calibri" w:hAnsiTheme="minorHAnsi"/>
          <w:sz w:val="24"/>
          <w:szCs w:val="24"/>
        </w:rPr>
      </w:pPr>
      <w:r w:rsidRPr="00996DE5">
        <w:rPr>
          <w:rFonts w:asciiTheme="minorHAnsi" w:eastAsia="Calibri" w:hAnsiTheme="minorHAnsi"/>
          <w:sz w:val="24"/>
          <w:szCs w:val="24"/>
        </w:rPr>
        <w:t>Spectator entry shall be by colour coded wristbands. Entry fees £5 per day, £3 per individual session.</w:t>
      </w:r>
    </w:p>
    <w:p w:rsidR="00300CE0" w:rsidRPr="00996DE5" w:rsidRDefault="00300CE0" w:rsidP="00300CE0">
      <w:pPr>
        <w:spacing w:line="276" w:lineRule="auto"/>
        <w:ind w:firstLine="284"/>
        <w:jc w:val="both"/>
        <w:rPr>
          <w:rFonts w:asciiTheme="minorHAnsi" w:eastAsia="Calibri" w:hAnsiTheme="minorHAnsi"/>
          <w:sz w:val="24"/>
          <w:szCs w:val="24"/>
        </w:rPr>
      </w:pPr>
      <w:r w:rsidRPr="00996DE5">
        <w:rPr>
          <w:rFonts w:asciiTheme="minorHAnsi" w:eastAsia="Calibri" w:hAnsiTheme="minorHAnsi"/>
          <w:sz w:val="24"/>
          <w:szCs w:val="24"/>
        </w:rPr>
        <w:t>The promoter reserves the right to refuse admission to any spectator, coach or swimmer.</w:t>
      </w:r>
    </w:p>
    <w:p w:rsidR="00A3158F" w:rsidRPr="00996DE5" w:rsidRDefault="00A3158F" w:rsidP="00300CE0">
      <w:pPr>
        <w:pStyle w:val="Subtitle"/>
        <w:ind w:left="284"/>
        <w:jc w:val="left"/>
        <w:rPr>
          <w:rFonts w:asciiTheme="minorHAnsi" w:hAnsiTheme="minorHAnsi" w:cs="Microsoft Sans Serif"/>
          <w:sz w:val="24"/>
          <w:szCs w:val="24"/>
          <w:u w:val="none"/>
        </w:rPr>
      </w:pPr>
    </w:p>
    <w:p w:rsidR="00DD6884" w:rsidRPr="00996DE5" w:rsidRDefault="00DD6884" w:rsidP="00BB44CB">
      <w:pPr>
        <w:spacing w:line="276" w:lineRule="auto"/>
        <w:ind w:left="284"/>
        <w:jc w:val="both"/>
        <w:rPr>
          <w:rFonts w:asciiTheme="minorHAnsi" w:eastAsia="Calibri" w:hAnsiTheme="minorHAnsi"/>
          <w:b/>
          <w:sz w:val="24"/>
          <w:szCs w:val="24"/>
        </w:rPr>
      </w:pPr>
      <w:proofErr w:type="gramStart"/>
      <w:r w:rsidRPr="00996DE5">
        <w:rPr>
          <w:rFonts w:asciiTheme="minorHAnsi" w:eastAsia="Calibri" w:hAnsiTheme="minorHAnsi"/>
          <w:b/>
          <w:sz w:val="24"/>
          <w:szCs w:val="24"/>
        </w:rPr>
        <w:t>The Competition</w:t>
      </w:r>
      <w:r w:rsidR="00BB44CB" w:rsidRPr="00996DE5">
        <w:rPr>
          <w:rFonts w:asciiTheme="minorHAnsi" w:eastAsia="Calibri" w:hAnsiTheme="minorHAnsi"/>
          <w:b/>
          <w:sz w:val="24"/>
          <w:szCs w:val="24"/>
        </w:rPr>
        <w:t>.</w:t>
      </w:r>
      <w:proofErr w:type="gramEnd"/>
      <w:r w:rsidR="00BB44CB" w:rsidRPr="00996DE5">
        <w:rPr>
          <w:rFonts w:asciiTheme="minorHAnsi" w:eastAsia="Calibri" w:hAnsiTheme="minorHAnsi"/>
          <w:b/>
          <w:sz w:val="24"/>
          <w:szCs w:val="24"/>
        </w:rPr>
        <w:t xml:space="preserve"> </w:t>
      </w:r>
      <w:r w:rsidRPr="00996DE5">
        <w:rPr>
          <w:rFonts w:asciiTheme="minorHAnsi" w:eastAsia="Calibri" w:hAnsiTheme="minorHAnsi"/>
          <w:sz w:val="24"/>
          <w:szCs w:val="24"/>
        </w:rPr>
        <w:t>Over the top starts will be in operation which may include backstroke. The heats shall be swum all ages seeded together. Each event will be on “Heat Declared Winner” basis.</w:t>
      </w:r>
    </w:p>
    <w:p w:rsidR="00DD6884" w:rsidRPr="00996DE5" w:rsidRDefault="00300CE0" w:rsidP="00300CE0">
      <w:pPr>
        <w:pStyle w:val="Subtitle"/>
        <w:ind w:left="285" w:hanging="1"/>
        <w:jc w:val="left"/>
        <w:rPr>
          <w:rFonts w:asciiTheme="minorHAnsi" w:hAnsiTheme="minorHAnsi" w:cs="Microsoft Sans Serif"/>
          <w:sz w:val="24"/>
          <w:szCs w:val="24"/>
        </w:rPr>
      </w:pPr>
      <w:r w:rsidRPr="00996DE5">
        <w:rPr>
          <w:rFonts w:asciiTheme="minorHAnsi" w:hAnsiTheme="minorHAnsi" w:cs="Microsoft Sans Serif"/>
          <w:sz w:val="24"/>
          <w:szCs w:val="24"/>
          <w:u w:val="none"/>
        </w:rPr>
        <w:t xml:space="preserve"> </w:t>
      </w:r>
    </w:p>
    <w:p w:rsidR="00300CE0" w:rsidRPr="00996DE5" w:rsidRDefault="00DD6884" w:rsidP="00300CE0">
      <w:pPr>
        <w:pStyle w:val="Subtitle"/>
        <w:ind w:left="285" w:hanging="1"/>
        <w:jc w:val="left"/>
        <w:rPr>
          <w:rFonts w:asciiTheme="minorHAnsi" w:hAnsiTheme="minorHAnsi" w:cs="Microsoft Sans Serif"/>
          <w:sz w:val="24"/>
          <w:szCs w:val="24"/>
          <w:u w:val="none"/>
        </w:rPr>
      </w:pPr>
      <w:proofErr w:type="gramStart"/>
      <w:r w:rsidRPr="00996DE5">
        <w:rPr>
          <w:rFonts w:asciiTheme="minorHAnsi" w:hAnsiTheme="minorHAnsi" w:cs="Microsoft Sans Serif"/>
          <w:b/>
          <w:sz w:val="24"/>
          <w:szCs w:val="24"/>
          <w:u w:val="none"/>
        </w:rPr>
        <w:t>Awards.</w:t>
      </w:r>
      <w:proofErr w:type="gramEnd"/>
      <w:r w:rsidRPr="00996DE5">
        <w:rPr>
          <w:rFonts w:asciiTheme="minorHAnsi" w:hAnsiTheme="minorHAnsi" w:cs="Microsoft Sans Serif"/>
          <w:b/>
          <w:sz w:val="24"/>
          <w:szCs w:val="24"/>
          <w:u w:val="none"/>
        </w:rPr>
        <w:t xml:space="preserve"> </w:t>
      </w:r>
      <w:r w:rsidRPr="00996DE5">
        <w:rPr>
          <w:rFonts w:asciiTheme="minorHAnsi" w:hAnsiTheme="minorHAnsi" w:cs="Microsoft Sans Serif"/>
          <w:sz w:val="24"/>
          <w:szCs w:val="24"/>
          <w:u w:val="none"/>
        </w:rPr>
        <w:t>Medals awarded to first three in each event and age group. Medals will be presented to the first placed cannon teams.</w:t>
      </w:r>
    </w:p>
    <w:p w:rsidR="00DD6884" w:rsidRPr="00996DE5" w:rsidRDefault="00DD6884" w:rsidP="00300CE0">
      <w:pPr>
        <w:pStyle w:val="Subtitle"/>
        <w:ind w:left="285" w:hanging="1"/>
        <w:jc w:val="left"/>
        <w:rPr>
          <w:rFonts w:asciiTheme="minorHAnsi" w:hAnsiTheme="minorHAnsi" w:cs="Microsoft Sans Serif"/>
          <w:sz w:val="24"/>
          <w:szCs w:val="24"/>
          <w:u w:val="none"/>
        </w:rPr>
      </w:pPr>
    </w:p>
    <w:p w:rsidR="00A3158F" w:rsidRPr="00996DE5" w:rsidRDefault="00DD6884" w:rsidP="00DD6884">
      <w:pPr>
        <w:pStyle w:val="Subtitle"/>
        <w:ind w:left="285" w:hanging="1"/>
        <w:jc w:val="left"/>
        <w:rPr>
          <w:rFonts w:asciiTheme="minorHAnsi" w:hAnsiTheme="minorHAnsi" w:cs="Microsoft Sans Serif"/>
          <w:sz w:val="24"/>
          <w:szCs w:val="24"/>
          <w:u w:val="none"/>
        </w:rPr>
      </w:pPr>
      <w:proofErr w:type="gramStart"/>
      <w:r w:rsidRPr="00996DE5">
        <w:rPr>
          <w:rFonts w:asciiTheme="minorHAnsi" w:eastAsia="Calibri" w:hAnsiTheme="minorHAnsi"/>
          <w:b/>
          <w:sz w:val="24"/>
          <w:szCs w:val="24"/>
          <w:u w:val="none"/>
        </w:rPr>
        <w:lastRenderedPageBreak/>
        <w:t>Data Protection.</w:t>
      </w:r>
      <w:proofErr w:type="gramEnd"/>
      <w:r w:rsidRPr="00996DE5">
        <w:rPr>
          <w:rFonts w:asciiTheme="minorHAnsi" w:eastAsia="Calibri" w:hAnsiTheme="minorHAnsi"/>
          <w:b/>
          <w:sz w:val="24"/>
          <w:szCs w:val="24"/>
          <w:u w:val="none"/>
        </w:rPr>
        <w:t xml:space="preserve"> </w:t>
      </w:r>
      <w:r w:rsidRPr="00996DE5">
        <w:rPr>
          <w:rFonts w:asciiTheme="minorHAnsi" w:eastAsia="Calibri" w:hAnsiTheme="minorHAnsi"/>
          <w:sz w:val="24"/>
          <w:szCs w:val="24"/>
          <w:u w:val="none"/>
        </w:rPr>
        <w:t xml:space="preserve">Meet entries shall be managed on a computer. Your consent to the holding of personal information for the purposes of the Meet shall be treated as being given by the submission of your entries, as shall your consent for such details to be published both during and after the meet.  </w:t>
      </w:r>
    </w:p>
    <w:p w:rsidR="001E618A" w:rsidRDefault="001E618A" w:rsidP="001E618A">
      <w:pPr>
        <w:pStyle w:val="Subtitle"/>
        <w:jc w:val="left"/>
        <w:rPr>
          <w:rFonts w:asciiTheme="minorHAnsi" w:hAnsiTheme="minorHAnsi" w:cs="Microsoft Sans Serif"/>
          <w:color w:val="FF0000"/>
          <w:sz w:val="24"/>
          <w:szCs w:val="24"/>
          <w:u w:val="none"/>
        </w:rPr>
      </w:pPr>
    </w:p>
    <w:p w:rsidR="008A0C45" w:rsidRPr="00996DE5" w:rsidRDefault="00A3158F" w:rsidP="001E618A">
      <w:pPr>
        <w:pStyle w:val="Subtitle"/>
        <w:ind w:left="284"/>
        <w:jc w:val="left"/>
        <w:rPr>
          <w:rFonts w:asciiTheme="minorHAnsi" w:hAnsiTheme="minorHAnsi" w:cs="Microsoft Sans Serif"/>
          <w:sz w:val="24"/>
          <w:szCs w:val="24"/>
          <w:u w:val="none"/>
        </w:rPr>
      </w:pPr>
      <w:r w:rsidRPr="00996DE5">
        <w:rPr>
          <w:rFonts w:asciiTheme="minorHAnsi" w:hAnsiTheme="minorHAnsi" w:cs="Microsoft Sans Serif"/>
          <w:b/>
          <w:sz w:val="24"/>
          <w:szCs w:val="24"/>
          <w:u w:val="none"/>
        </w:rPr>
        <w:t>Consideration Times</w:t>
      </w:r>
      <w:r w:rsidR="00DD6884" w:rsidRPr="00996DE5">
        <w:rPr>
          <w:rFonts w:asciiTheme="minorHAnsi" w:hAnsiTheme="minorHAnsi" w:cs="Microsoft Sans Serif"/>
          <w:b/>
          <w:sz w:val="24"/>
          <w:szCs w:val="24"/>
          <w:u w:val="none"/>
        </w:rPr>
        <w:t xml:space="preserve"> </w:t>
      </w:r>
      <w:r w:rsidR="00DD6884" w:rsidRPr="00996DE5">
        <w:rPr>
          <w:rFonts w:asciiTheme="minorHAnsi" w:hAnsiTheme="minorHAnsi" w:cs="Microsoft Sans Serif"/>
          <w:sz w:val="24"/>
          <w:szCs w:val="24"/>
          <w:u w:val="none"/>
        </w:rPr>
        <w:t>(upper limit for this meet).</w:t>
      </w:r>
      <w:r w:rsidRPr="00996DE5">
        <w:rPr>
          <w:rFonts w:asciiTheme="minorHAnsi" w:hAnsiTheme="minorHAnsi" w:cs="Microsoft Sans Serif"/>
          <w:sz w:val="24"/>
          <w:szCs w:val="24"/>
          <w:u w:val="none"/>
        </w:rPr>
        <w:t xml:space="preserve"> </w:t>
      </w:r>
      <w:r w:rsidR="00DD6884" w:rsidRPr="00996DE5">
        <w:rPr>
          <w:rFonts w:asciiTheme="minorHAnsi" w:hAnsiTheme="minorHAnsi" w:cs="Microsoft Sans Serif"/>
          <w:sz w:val="24"/>
          <w:szCs w:val="24"/>
          <w:u w:val="none"/>
        </w:rPr>
        <w:t xml:space="preserve">Submitted times must be equal to or slower than the upper limit time. </w:t>
      </w:r>
      <w:r w:rsidR="00947453">
        <w:rPr>
          <w:rFonts w:asciiTheme="minorHAnsi" w:hAnsiTheme="minorHAnsi" w:cs="Microsoft Sans Serif"/>
          <w:sz w:val="24"/>
          <w:szCs w:val="24"/>
          <w:u w:val="none"/>
        </w:rPr>
        <w:t xml:space="preserve">Submitted </w:t>
      </w:r>
      <w:r w:rsidR="008A0C45" w:rsidRPr="00996DE5">
        <w:rPr>
          <w:rFonts w:asciiTheme="minorHAnsi" w:hAnsiTheme="minorHAnsi" w:cs="Microsoft Sans Serif"/>
          <w:sz w:val="24"/>
          <w:szCs w:val="24"/>
          <w:u w:val="none"/>
        </w:rPr>
        <w:t>time</w:t>
      </w:r>
      <w:r w:rsidR="00947453">
        <w:rPr>
          <w:rFonts w:asciiTheme="minorHAnsi" w:hAnsiTheme="minorHAnsi" w:cs="Microsoft Sans Serif"/>
          <w:sz w:val="24"/>
          <w:szCs w:val="24"/>
          <w:u w:val="none"/>
        </w:rPr>
        <w:t>s rely</w:t>
      </w:r>
      <w:r w:rsidR="008A0C45" w:rsidRPr="00996DE5">
        <w:rPr>
          <w:rFonts w:asciiTheme="minorHAnsi" w:hAnsiTheme="minorHAnsi" w:cs="Microsoft Sans Serif"/>
          <w:sz w:val="24"/>
          <w:szCs w:val="24"/>
          <w:u w:val="none"/>
        </w:rPr>
        <w:t xml:space="preserve"> significantly on the integrity of coaches, swimmers and parents to submit correct, truthful information.</w:t>
      </w:r>
      <w:r w:rsidR="008A0C45" w:rsidRPr="00996DE5">
        <w:rPr>
          <w:rFonts w:asciiTheme="minorHAnsi" w:hAnsiTheme="minorHAnsi" w:cs="Microsoft Sans Serif"/>
          <w:color w:val="FF0000"/>
          <w:sz w:val="24"/>
          <w:szCs w:val="24"/>
          <w:u w:val="none"/>
        </w:rPr>
        <w:t xml:space="preserve"> </w:t>
      </w:r>
      <w:r w:rsidRPr="00996DE5">
        <w:rPr>
          <w:rFonts w:asciiTheme="minorHAnsi" w:hAnsiTheme="minorHAnsi" w:cs="Microsoft Sans Serif"/>
          <w:sz w:val="24"/>
          <w:szCs w:val="24"/>
          <w:u w:val="none"/>
        </w:rPr>
        <w:t xml:space="preserve">Please check the correct age group is entered relative to the swimmers date of birth. No Refunds for mistakes. </w:t>
      </w:r>
      <w:r w:rsidR="00DD6884" w:rsidRPr="00996DE5">
        <w:rPr>
          <w:rFonts w:asciiTheme="minorHAnsi" w:hAnsiTheme="minorHAnsi" w:cs="Microsoft Sans Serif"/>
          <w:sz w:val="24"/>
          <w:szCs w:val="24"/>
          <w:u w:val="none"/>
        </w:rPr>
        <w:t>Random c</w:t>
      </w:r>
      <w:r w:rsidRPr="00996DE5">
        <w:rPr>
          <w:rFonts w:asciiTheme="minorHAnsi" w:hAnsiTheme="minorHAnsi" w:cs="Microsoft Sans Serif"/>
          <w:sz w:val="24"/>
          <w:szCs w:val="24"/>
          <w:u w:val="none"/>
        </w:rPr>
        <w:t>hecks will be made against the</w:t>
      </w:r>
      <w:r w:rsidR="00DD6884" w:rsidRPr="00996DE5">
        <w:rPr>
          <w:rFonts w:asciiTheme="minorHAnsi" w:hAnsiTheme="minorHAnsi" w:cs="Microsoft Sans Serif"/>
          <w:sz w:val="24"/>
          <w:szCs w:val="24"/>
          <w:u w:val="none"/>
        </w:rPr>
        <w:t xml:space="preserve"> current ASA ranking data base for times achieved since </w:t>
      </w:r>
      <w:r w:rsidR="008A0C45" w:rsidRPr="00996DE5">
        <w:rPr>
          <w:rFonts w:asciiTheme="minorHAnsi" w:hAnsiTheme="minorHAnsi" w:cs="Microsoft Sans Serif"/>
          <w:sz w:val="24"/>
          <w:szCs w:val="24"/>
          <w:u w:val="none"/>
        </w:rPr>
        <w:t xml:space="preserve">1 January 2016. Swimmers found to have a current rankings time as at the closing date for entries faster than the upper consideration time will be rejected from those events. </w:t>
      </w:r>
    </w:p>
    <w:p w:rsidR="008A0C45" w:rsidRPr="00996DE5" w:rsidRDefault="008A0C45" w:rsidP="00A3158F">
      <w:pPr>
        <w:pStyle w:val="Subtitle"/>
        <w:ind w:left="284"/>
        <w:jc w:val="left"/>
        <w:rPr>
          <w:rFonts w:asciiTheme="minorHAnsi" w:hAnsiTheme="minorHAnsi" w:cs="Microsoft Sans Serif"/>
          <w:sz w:val="24"/>
          <w:szCs w:val="24"/>
          <w:u w:val="none"/>
        </w:rPr>
      </w:pPr>
    </w:p>
    <w:p w:rsidR="00A3158F" w:rsidRPr="00996DE5" w:rsidRDefault="00A3158F" w:rsidP="00A3158F">
      <w:pPr>
        <w:pStyle w:val="Subtitle"/>
        <w:ind w:left="284"/>
        <w:jc w:val="left"/>
        <w:rPr>
          <w:rFonts w:asciiTheme="minorHAnsi" w:hAnsiTheme="minorHAnsi" w:cs="Microsoft Sans Serif"/>
          <w:sz w:val="24"/>
          <w:szCs w:val="24"/>
          <w:u w:val="none"/>
        </w:rPr>
      </w:pPr>
      <w:proofErr w:type="gramStart"/>
      <w:r w:rsidRPr="00996DE5">
        <w:rPr>
          <w:rFonts w:asciiTheme="minorHAnsi" w:hAnsiTheme="minorHAnsi" w:cs="Microsoft Sans Serif"/>
          <w:b/>
          <w:sz w:val="24"/>
          <w:szCs w:val="24"/>
          <w:u w:val="none"/>
        </w:rPr>
        <w:t>Eligibility for entry.</w:t>
      </w:r>
      <w:proofErr w:type="gramEnd"/>
      <w:r w:rsidRPr="00996DE5">
        <w:rPr>
          <w:rFonts w:asciiTheme="minorHAnsi" w:hAnsiTheme="minorHAnsi" w:cs="Microsoft Sans Serif"/>
          <w:sz w:val="24"/>
          <w:szCs w:val="24"/>
          <w:u w:val="none"/>
        </w:rPr>
        <w:t xml:space="preserve"> The </w:t>
      </w:r>
      <w:r w:rsidR="009A1518" w:rsidRPr="00996DE5">
        <w:rPr>
          <w:rFonts w:asciiTheme="minorHAnsi" w:hAnsiTheme="minorHAnsi" w:cs="Microsoft Sans Serif"/>
          <w:sz w:val="24"/>
          <w:szCs w:val="24"/>
          <w:u w:val="none"/>
        </w:rPr>
        <w:t>meet</w:t>
      </w:r>
      <w:r w:rsidRPr="00996DE5">
        <w:rPr>
          <w:rFonts w:asciiTheme="minorHAnsi" w:hAnsiTheme="minorHAnsi" w:cs="Microsoft Sans Serif"/>
          <w:sz w:val="24"/>
          <w:szCs w:val="24"/>
          <w:u w:val="none"/>
        </w:rPr>
        <w:t xml:space="preserve"> shall be open to eligible swimmers, as defined by the ASA, who are members of clubs affiliated to Lancashire WP &amp; SA. A swimmer must have been a member of the club in whose name they are entered, and registered as such with the ASA at the closing date for entries. </w:t>
      </w:r>
    </w:p>
    <w:p w:rsidR="00A3158F" w:rsidRPr="00996DE5" w:rsidRDefault="00A3158F" w:rsidP="00A3158F">
      <w:pPr>
        <w:pStyle w:val="Subtitle"/>
        <w:ind w:left="284"/>
        <w:jc w:val="left"/>
        <w:rPr>
          <w:rFonts w:asciiTheme="minorHAnsi" w:hAnsiTheme="minorHAnsi" w:cs="Microsoft Sans Serif"/>
          <w:sz w:val="24"/>
          <w:szCs w:val="24"/>
          <w:u w:val="none"/>
        </w:rPr>
      </w:pPr>
    </w:p>
    <w:p w:rsidR="00A3158F" w:rsidRPr="00996DE5" w:rsidRDefault="008A0C45" w:rsidP="008A0C45">
      <w:pPr>
        <w:rPr>
          <w:rFonts w:asciiTheme="minorHAnsi" w:hAnsiTheme="minorHAnsi" w:cs="Microsoft Sans Serif"/>
          <w:b/>
          <w:sz w:val="24"/>
          <w:szCs w:val="24"/>
        </w:rPr>
      </w:pPr>
      <w:r w:rsidRPr="00996DE5">
        <w:rPr>
          <w:rFonts w:asciiTheme="minorHAnsi" w:hAnsiTheme="minorHAnsi" w:cs="Microsoft Sans Serif"/>
          <w:snapToGrid w:val="0"/>
          <w:sz w:val="24"/>
          <w:szCs w:val="24"/>
        </w:rPr>
        <w:t xml:space="preserve">     </w:t>
      </w:r>
      <w:proofErr w:type="gramStart"/>
      <w:r w:rsidRPr="00996DE5">
        <w:rPr>
          <w:rFonts w:asciiTheme="minorHAnsi" w:hAnsiTheme="minorHAnsi" w:cs="Microsoft Sans Serif"/>
          <w:b/>
          <w:snapToGrid w:val="0"/>
          <w:sz w:val="24"/>
          <w:szCs w:val="24"/>
        </w:rPr>
        <w:t>Administration of the Meet.</w:t>
      </w:r>
      <w:proofErr w:type="gramEnd"/>
      <w:r w:rsidRPr="00996DE5">
        <w:rPr>
          <w:rFonts w:asciiTheme="minorHAnsi" w:hAnsiTheme="minorHAnsi" w:cs="Microsoft Sans Serif"/>
          <w:b/>
          <w:snapToGrid w:val="0"/>
          <w:sz w:val="24"/>
          <w:szCs w:val="24"/>
        </w:rPr>
        <w:t xml:space="preserve"> </w:t>
      </w:r>
      <w:r w:rsidRPr="00996DE5">
        <w:rPr>
          <w:rFonts w:asciiTheme="minorHAnsi" w:hAnsiTheme="minorHAnsi" w:cs="Microsoft Sans Serif"/>
          <w:snapToGrid w:val="0"/>
          <w:sz w:val="24"/>
          <w:szCs w:val="24"/>
        </w:rPr>
        <w:t xml:space="preserve">There will be two sessions on </w:t>
      </w:r>
      <w:r w:rsidR="008F7C02" w:rsidRPr="00996DE5">
        <w:rPr>
          <w:rFonts w:asciiTheme="minorHAnsi" w:hAnsiTheme="minorHAnsi" w:cs="Microsoft Sans Serif"/>
          <w:snapToGrid w:val="0"/>
          <w:sz w:val="24"/>
          <w:szCs w:val="24"/>
        </w:rPr>
        <w:t>the day.</w:t>
      </w:r>
    </w:p>
    <w:p w:rsidR="00A3158F" w:rsidRPr="00996DE5" w:rsidRDefault="00A3158F" w:rsidP="008F7C02">
      <w:pPr>
        <w:ind w:left="284"/>
        <w:rPr>
          <w:rFonts w:asciiTheme="minorHAnsi" w:hAnsiTheme="minorHAnsi" w:cs="Microsoft Sans Serif"/>
          <w:sz w:val="24"/>
          <w:szCs w:val="24"/>
        </w:rPr>
      </w:pPr>
      <w:r w:rsidRPr="00996DE5">
        <w:rPr>
          <w:rFonts w:asciiTheme="minorHAnsi" w:hAnsiTheme="minorHAnsi" w:cs="Microsoft Sans Serif"/>
          <w:sz w:val="24"/>
          <w:szCs w:val="24"/>
        </w:rPr>
        <w:t xml:space="preserve">Withdrawals must be made at least one hour before the start of the session either on an official withdrawal form or by telephoning 07508 427444 </w:t>
      </w:r>
      <w:r w:rsidR="008F7C02" w:rsidRPr="00996DE5">
        <w:rPr>
          <w:rFonts w:asciiTheme="minorHAnsi" w:hAnsiTheme="minorHAnsi" w:cs="Microsoft Sans Serif"/>
          <w:sz w:val="24"/>
          <w:szCs w:val="24"/>
        </w:rPr>
        <w:t xml:space="preserve">from Thursday 30 June. </w:t>
      </w:r>
      <w:r w:rsidRPr="00996DE5">
        <w:rPr>
          <w:rFonts w:asciiTheme="minorHAnsi" w:hAnsiTheme="minorHAnsi" w:cs="Microsoft Sans Serif"/>
          <w:sz w:val="24"/>
          <w:szCs w:val="24"/>
        </w:rPr>
        <w:t xml:space="preserve">There will be no refund of entry fees for such withdrawals unless the withdrawal is for medical reasons in which case an appropriate certificate must be provided. </w:t>
      </w:r>
    </w:p>
    <w:p w:rsidR="00A3158F" w:rsidRPr="00996DE5" w:rsidRDefault="00A3158F" w:rsidP="008F7C02">
      <w:pPr>
        <w:ind w:left="284"/>
        <w:rPr>
          <w:rFonts w:asciiTheme="minorHAnsi" w:hAnsiTheme="minorHAnsi" w:cs="Microsoft Sans Serif"/>
          <w:sz w:val="24"/>
          <w:szCs w:val="24"/>
        </w:rPr>
      </w:pPr>
      <w:r w:rsidRPr="00996DE5">
        <w:rPr>
          <w:rFonts w:asciiTheme="minorHAnsi" w:hAnsiTheme="minorHAnsi" w:cs="Microsoft Sans Serif"/>
          <w:sz w:val="24"/>
          <w:szCs w:val="24"/>
        </w:rPr>
        <w:t xml:space="preserve">Competitors are responsible for presenting themselves to the clerks of the course one event prior to the one in which they are competing. It is the swimmers’ responsibility to be at the start in time for the race. </w:t>
      </w:r>
    </w:p>
    <w:p w:rsidR="00A3158F" w:rsidRPr="008508C5" w:rsidRDefault="00A3158F" w:rsidP="00A3158F">
      <w:pPr>
        <w:rPr>
          <w:rFonts w:asciiTheme="minorHAnsi" w:hAnsiTheme="minorHAnsi" w:cs="Microsoft Sans Serif"/>
          <w:sz w:val="24"/>
          <w:szCs w:val="24"/>
        </w:rPr>
      </w:pPr>
    </w:p>
    <w:p w:rsidR="00A3158F" w:rsidRPr="008508C5" w:rsidRDefault="00A3158F" w:rsidP="00A3158F">
      <w:pPr>
        <w:ind w:left="284"/>
        <w:rPr>
          <w:rFonts w:asciiTheme="minorHAnsi" w:hAnsiTheme="minorHAnsi" w:cs="Microsoft Sans Serif"/>
          <w:sz w:val="24"/>
          <w:szCs w:val="24"/>
        </w:rPr>
      </w:pPr>
      <w:proofErr w:type="gramStart"/>
      <w:r w:rsidRPr="008508C5">
        <w:rPr>
          <w:rFonts w:asciiTheme="minorHAnsi" w:hAnsiTheme="minorHAnsi" w:cs="Microsoft Sans Serif"/>
          <w:b/>
          <w:sz w:val="24"/>
          <w:szCs w:val="24"/>
        </w:rPr>
        <w:t>Restriction of entries.</w:t>
      </w:r>
      <w:proofErr w:type="gramEnd"/>
      <w:r w:rsidRPr="008508C5">
        <w:rPr>
          <w:rFonts w:asciiTheme="minorHAnsi" w:hAnsiTheme="minorHAnsi" w:cs="Microsoft Sans Serif"/>
          <w:sz w:val="24"/>
          <w:szCs w:val="24"/>
        </w:rPr>
        <w:t xml:space="preserve"> </w:t>
      </w:r>
      <w:r w:rsidR="009A1518" w:rsidRPr="008508C5">
        <w:rPr>
          <w:rFonts w:asciiTheme="minorHAnsi" w:hAnsiTheme="minorHAnsi" w:cs="Microsoft Sans Serif"/>
          <w:sz w:val="24"/>
          <w:szCs w:val="24"/>
        </w:rPr>
        <w:t>Each club entering will be allowed a maximum of 20 swimmers in to</w:t>
      </w:r>
      <w:r w:rsidR="00C86253" w:rsidRPr="008508C5">
        <w:rPr>
          <w:rFonts w:asciiTheme="minorHAnsi" w:hAnsiTheme="minorHAnsi" w:cs="Microsoft Sans Serif"/>
          <w:sz w:val="24"/>
          <w:szCs w:val="24"/>
        </w:rPr>
        <w:t>tal to compete f</w:t>
      </w:r>
      <w:r w:rsidR="008F7C02" w:rsidRPr="008508C5">
        <w:rPr>
          <w:rFonts w:asciiTheme="minorHAnsi" w:hAnsiTheme="minorHAnsi" w:cs="Microsoft Sans Serif"/>
          <w:sz w:val="24"/>
          <w:szCs w:val="24"/>
        </w:rPr>
        <w:t>or individuals and 1 team in each Cannon event</w:t>
      </w:r>
      <w:r w:rsidR="00C86253" w:rsidRPr="008508C5">
        <w:rPr>
          <w:rFonts w:asciiTheme="minorHAnsi" w:hAnsiTheme="minorHAnsi" w:cs="Microsoft Sans Serif"/>
          <w:sz w:val="24"/>
          <w:szCs w:val="24"/>
        </w:rPr>
        <w:t xml:space="preserve">. </w:t>
      </w:r>
      <w:r w:rsidR="008F7C02" w:rsidRPr="008508C5">
        <w:rPr>
          <w:rFonts w:asciiTheme="minorHAnsi" w:hAnsiTheme="minorHAnsi" w:cs="Microsoft Sans Serif"/>
          <w:sz w:val="24"/>
          <w:szCs w:val="24"/>
        </w:rPr>
        <w:t xml:space="preserve">Team declaration should be submitted prior to the start of the appropriate session. </w:t>
      </w:r>
    </w:p>
    <w:p w:rsidR="008F7C02" w:rsidRDefault="00D508BD" w:rsidP="00A3158F">
      <w:pPr>
        <w:ind w:left="284"/>
        <w:rPr>
          <w:rFonts w:asciiTheme="minorHAnsi" w:hAnsiTheme="minorHAnsi"/>
          <w:sz w:val="24"/>
          <w:szCs w:val="24"/>
        </w:rPr>
      </w:pPr>
      <w:r w:rsidRPr="00D508BD">
        <w:rPr>
          <w:rFonts w:asciiTheme="minorHAnsi" w:hAnsiTheme="minorHAnsi"/>
          <w:sz w:val="24"/>
          <w:szCs w:val="24"/>
        </w:rPr>
        <w:t>The promoter reserves the right to restrict entries in the interest of safety, time constraints and to ensure the smooth running of the competition. Where this rule is invoked the swimmers with the fastest submitted times shall take precedence. Events chosen for restriction will be at the discretion of the promoter. A refund will be given to competitors whose entry is denied where this condition has been exercised.</w:t>
      </w:r>
    </w:p>
    <w:p w:rsidR="0061063E" w:rsidRDefault="0061063E" w:rsidP="0061063E">
      <w:pPr>
        <w:ind w:left="284"/>
        <w:rPr>
          <w:rFonts w:asciiTheme="minorHAnsi" w:hAnsiTheme="minorHAnsi"/>
          <w:sz w:val="24"/>
          <w:szCs w:val="24"/>
        </w:rPr>
      </w:pPr>
      <w:r>
        <w:rPr>
          <w:rFonts w:asciiTheme="minorHAnsi" w:hAnsiTheme="minorHAnsi"/>
          <w:sz w:val="24"/>
          <w:szCs w:val="24"/>
        </w:rPr>
        <w:t>In the event that the meet is undersubscribed clubs will be notified and further entries will be accepted on a first come first served basis up to Friday 17 June or until the meet capacity is full.</w:t>
      </w:r>
      <w:bookmarkStart w:id="0" w:name="_GoBack"/>
      <w:bookmarkEnd w:id="0"/>
    </w:p>
    <w:p w:rsidR="0061063E" w:rsidRPr="0061063E" w:rsidRDefault="0061063E" w:rsidP="0061063E">
      <w:pPr>
        <w:ind w:left="284"/>
        <w:rPr>
          <w:rFonts w:asciiTheme="minorHAnsi" w:hAnsiTheme="minorHAnsi"/>
          <w:sz w:val="24"/>
          <w:szCs w:val="24"/>
        </w:rPr>
      </w:pPr>
    </w:p>
    <w:p w:rsidR="00A3158F" w:rsidRPr="00D508BD" w:rsidRDefault="00A3158F" w:rsidP="00A3158F">
      <w:pPr>
        <w:ind w:left="284"/>
        <w:rPr>
          <w:rFonts w:asciiTheme="minorHAnsi" w:hAnsiTheme="minorHAnsi" w:cs="Microsoft Sans Serif"/>
          <w:sz w:val="24"/>
          <w:szCs w:val="24"/>
        </w:rPr>
      </w:pPr>
      <w:r w:rsidRPr="00D508BD">
        <w:rPr>
          <w:rFonts w:asciiTheme="minorHAnsi" w:hAnsiTheme="minorHAnsi" w:cs="Microsoft Sans Serif"/>
          <w:sz w:val="24"/>
          <w:szCs w:val="24"/>
        </w:rPr>
        <w:t xml:space="preserve">Any question or dispute arising from these conditions or disputes related to a matter not covered in these conditions shall be determined by the Hon. Championship Secretary and may be referred to the Lancashire WP&amp;SA Executive Committee at a later date. </w:t>
      </w:r>
    </w:p>
    <w:p w:rsidR="00A3158F" w:rsidRPr="00996DE5" w:rsidRDefault="00A3158F" w:rsidP="00A3158F">
      <w:pPr>
        <w:ind w:left="284"/>
        <w:rPr>
          <w:rFonts w:asciiTheme="minorHAnsi" w:hAnsiTheme="minorHAnsi" w:cs="Microsoft Sans Serif"/>
          <w:sz w:val="24"/>
          <w:szCs w:val="24"/>
        </w:rPr>
      </w:pPr>
    </w:p>
    <w:p w:rsidR="008F7C02" w:rsidRPr="00996DE5" w:rsidRDefault="008F7C02" w:rsidP="008F7C02">
      <w:pPr>
        <w:jc w:val="both"/>
        <w:rPr>
          <w:rFonts w:asciiTheme="minorHAnsi" w:eastAsia="Calibri" w:hAnsiTheme="minorHAnsi"/>
          <w:sz w:val="24"/>
          <w:szCs w:val="24"/>
        </w:rPr>
      </w:pPr>
      <w:r w:rsidRPr="00996DE5">
        <w:rPr>
          <w:rFonts w:asciiTheme="minorHAnsi" w:hAnsiTheme="minorHAnsi"/>
          <w:sz w:val="24"/>
          <w:szCs w:val="24"/>
        </w:rPr>
        <w:t xml:space="preserve">    </w:t>
      </w:r>
      <w:r w:rsidRPr="00996DE5">
        <w:rPr>
          <w:rFonts w:asciiTheme="minorHAnsi" w:eastAsia="Calibri" w:hAnsiTheme="minorHAnsi"/>
          <w:sz w:val="24"/>
          <w:szCs w:val="24"/>
        </w:rPr>
        <w:t>Entries should be submitted electronically and club summary entry and payment to:</w:t>
      </w:r>
    </w:p>
    <w:p w:rsidR="008F7C02" w:rsidRPr="00996DE5" w:rsidRDefault="008F7C02" w:rsidP="008F7C02">
      <w:pPr>
        <w:spacing w:line="276" w:lineRule="auto"/>
        <w:ind w:left="720"/>
        <w:jc w:val="both"/>
        <w:rPr>
          <w:rFonts w:asciiTheme="minorHAnsi" w:eastAsia="Calibri" w:hAnsiTheme="minorHAnsi"/>
          <w:sz w:val="24"/>
          <w:szCs w:val="24"/>
        </w:rPr>
      </w:pPr>
    </w:p>
    <w:p w:rsidR="008F7C02" w:rsidRPr="00996DE5" w:rsidRDefault="008F7C02" w:rsidP="008F7C02">
      <w:pPr>
        <w:spacing w:line="276" w:lineRule="auto"/>
        <w:ind w:left="720"/>
        <w:jc w:val="both"/>
        <w:rPr>
          <w:rFonts w:asciiTheme="minorHAnsi" w:eastAsia="Calibri" w:hAnsiTheme="minorHAnsi"/>
          <w:b/>
          <w:sz w:val="24"/>
          <w:szCs w:val="24"/>
        </w:rPr>
      </w:pPr>
      <w:r w:rsidRPr="00996DE5">
        <w:rPr>
          <w:rFonts w:asciiTheme="minorHAnsi" w:eastAsia="Calibri" w:hAnsiTheme="minorHAnsi"/>
          <w:b/>
          <w:sz w:val="24"/>
          <w:szCs w:val="24"/>
        </w:rPr>
        <w:t>Lancashire County WPSA</w:t>
      </w:r>
    </w:p>
    <w:p w:rsidR="008F7C02" w:rsidRPr="00996DE5" w:rsidRDefault="008F7C02" w:rsidP="008F7C02">
      <w:pPr>
        <w:spacing w:line="276" w:lineRule="auto"/>
        <w:ind w:left="720"/>
        <w:jc w:val="both"/>
        <w:rPr>
          <w:rFonts w:asciiTheme="minorHAnsi" w:eastAsia="Calibri" w:hAnsiTheme="minorHAnsi"/>
          <w:sz w:val="24"/>
          <w:szCs w:val="24"/>
        </w:rPr>
      </w:pPr>
      <w:r w:rsidRPr="00996DE5">
        <w:rPr>
          <w:rFonts w:asciiTheme="minorHAnsi" w:eastAsia="Calibri" w:hAnsiTheme="minorHAnsi"/>
          <w:sz w:val="24"/>
          <w:szCs w:val="24"/>
        </w:rPr>
        <w:t>51 Heron Way</w:t>
      </w:r>
    </w:p>
    <w:p w:rsidR="008F7C02" w:rsidRPr="00996DE5" w:rsidRDefault="008F7C02" w:rsidP="008F7C02">
      <w:pPr>
        <w:spacing w:line="276" w:lineRule="auto"/>
        <w:ind w:left="720"/>
        <w:jc w:val="both"/>
        <w:rPr>
          <w:rFonts w:asciiTheme="minorHAnsi" w:eastAsia="Calibri" w:hAnsiTheme="minorHAnsi"/>
          <w:sz w:val="24"/>
          <w:szCs w:val="24"/>
        </w:rPr>
      </w:pPr>
      <w:r w:rsidRPr="00996DE5">
        <w:rPr>
          <w:rFonts w:asciiTheme="minorHAnsi" w:eastAsia="Calibri" w:hAnsiTheme="minorHAnsi"/>
          <w:sz w:val="24"/>
          <w:szCs w:val="24"/>
        </w:rPr>
        <w:t>Blackpool</w:t>
      </w:r>
    </w:p>
    <w:p w:rsidR="008F7C02" w:rsidRPr="00996DE5" w:rsidRDefault="008F7C02" w:rsidP="008F7C02">
      <w:pPr>
        <w:spacing w:line="276" w:lineRule="auto"/>
        <w:ind w:left="720"/>
        <w:jc w:val="both"/>
        <w:rPr>
          <w:rFonts w:asciiTheme="minorHAnsi" w:eastAsia="Calibri" w:hAnsiTheme="minorHAnsi"/>
          <w:sz w:val="24"/>
          <w:szCs w:val="24"/>
        </w:rPr>
      </w:pPr>
      <w:r w:rsidRPr="00996DE5">
        <w:rPr>
          <w:rFonts w:asciiTheme="minorHAnsi" w:eastAsia="Calibri" w:hAnsiTheme="minorHAnsi"/>
          <w:sz w:val="24"/>
          <w:szCs w:val="24"/>
        </w:rPr>
        <w:t>FY3 8FA</w:t>
      </w:r>
    </w:p>
    <w:p w:rsidR="008F7C02" w:rsidRPr="00996DE5" w:rsidRDefault="008F7C02" w:rsidP="008F7C02">
      <w:pPr>
        <w:spacing w:line="276" w:lineRule="auto"/>
        <w:ind w:left="720"/>
        <w:jc w:val="both"/>
        <w:rPr>
          <w:rFonts w:asciiTheme="minorHAnsi" w:eastAsia="Calibri" w:hAnsiTheme="minorHAnsi"/>
          <w:sz w:val="24"/>
          <w:szCs w:val="24"/>
        </w:rPr>
      </w:pPr>
      <w:r w:rsidRPr="00996DE5">
        <w:rPr>
          <w:rFonts w:asciiTheme="minorHAnsi" w:eastAsia="Calibri" w:hAnsiTheme="minorHAnsi"/>
          <w:sz w:val="24"/>
          <w:szCs w:val="24"/>
        </w:rPr>
        <w:t>Tel: 01253 393967</w:t>
      </w:r>
    </w:p>
    <w:p w:rsidR="008F7C02" w:rsidRPr="00996DE5" w:rsidRDefault="008F7C02" w:rsidP="008F7C02">
      <w:pPr>
        <w:spacing w:line="276" w:lineRule="auto"/>
        <w:ind w:left="720"/>
        <w:jc w:val="both"/>
        <w:rPr>
          <w:rFonts w:asciiTheme="minorHAnsi" w:eastAsia="Calibri" w:hAnsiTheme="minorHAnsi"/>
          <w:b/>
          <w:color w:val="FF0000"/>
          <w:sz w:val="24"/>
          <w:szCs w:val="24"/>
        </w:rPr>
      </w:pPr>
      <w:r w:rsidRPr="00996DE5">
        <w:rPr>
          <w:rFonts w:asciiTheme="minorHAnsi" w:eastAsia="Calibri" w:hAnsiTheme="minorHAnsi"/>
          <w:b/>
          <w:sz w:val="24"/>
          <w:szCs w:val="24"/>
        </w:rPr>
        <w:t>Email gmwhittle51@gmail.com</w:t>
      </w:r>
    </w:p>
    <w:p w:rsidR="00C86253" w:rsidRPr="00996DE5" w:rsidRDefault="00C86253">
      <w:pPr>
        <w:rPr>
          <w:rFonts w:asciiTheme="minorHAnsi" w:hAnsiTheme="minorHAnsi"/>
          <w:sz w:val="24"/>
          <w:szCs w:val="24"/>
        </w:rPr>
      </w:pPr>
    </w:p>
    <w:sectPr w:rsidR="00C86253" w:rsidRPr="00996DE5" w:rsidSect="00814432">
      <w:pgSz w:w="11906" w:h="16838" w:code="9"/>
      <w:pgMar w:top="851" w:right="9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42277"/>
    <w:multiLevelType w:val="hybridMultilevel"/>
    <w:tmpl w:val="4BEC04D4"/>
    <w:lvl w:ilvl="0" w:tplc="86501140">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8F"/>
    <w:rsid w:val="000222FD"/>
    <w:rsid w:val="00024DEA"/>
    <w:rsid w:val="00194E0C"/>
    <w:rsid w:val="001E618A"/>
    <w:rsid w:val="00300CE0"/>
    <w:rsid w:val="00340F8B"/>
    <w:rsid w:val="003D77ED"/>
    <w:rsid w:val="0040120A"/>
    <w:rsid w:val="00445C03"/>
    <w:rsid w:val="00540749"/>
    <w:rsid w:val="0056739A"/>
    <w:rsid w:val="00571628"/>
    <w:rsid w:val="0061063E"/>
    <w:rsid w:val="0062466F"/>
    <w:rsid w:val="00642CF9"/>
    <w:rsid w:val="00810B3A"/>
    <w:rsid w:val="00814432"/>
    <w:rsid w:val="008508C5"/>
    <w:rsid w:val="008A0C45"/>
    <w:rsid w:val="008D0FC1"/>
    <w:rsid w:val="008F7C02"/>
    <w:rsid w:val="0090445E"/>
    <w:rsid w:val="00920741"/>
    <w:rsid w:val="00927C3E"/>
    <w:rsid w:val="00947453"/>
    <w:rsid w:val="00996DE5"/>
    <w:rsid w:val="009A1518"/>
    <w:rsid w:val="009E5B4B"/>
    <w:rsid w:val="00A3158F"/>
    <w:rsid w:val="00AE7932"/>
    <w:rsid w:val="00B46F6F"/>
    <w:rsid w:val="00BB44CB"/>
    <w:rsid w:val="00C00411"/>
    <w:rsid w:val="00C72CCC"/>
    <w:rsid w:val="00C86253"/>
    <w:rsid w:val="00D1149D"/>
    <w:rsid w:val="00D508BD"/>
    <w:rsid w:val="00D76077"/>
    <w:rsid w:val="00DD6884"/>
    <w:rsid w:val="00E020B8"/>
    <w:rsid w:val="00E7281D"/>
    <w:rsid w:val="00F91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8F"/>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46F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3158F"/>
    <w:pPr>
      <w:jc w:val="center"/>
    </w:pPr>
    <w:rPr>
      <w:sz w:val="32"/>
      <w:u w:val="single"/>
    </w:rPr>
  </w:style>
  <w:style w:type="character" w:customStyle="1" w:styleId="SubtitleChar">
    <w:name w:val="Subtitle Char"/>
    <w:basedOn w:val="DefaultParagraphFont"/>
    <w:link w:val="Subtitle"/>
    <w:rsid w:val="00A3158F"/>
    <w:rPr>
      <w:rFonts w:ascii="Times New Roman" w:eastAsia="Times New Roman" w:hAnsi="Times New Roman" w:cs="Times New Roman"/>
      <w:sz w:val="32"/>
      <w:szCs w:val="20"/>
      <w:u w:val="single"/>
    </w:rPr>
  </w:style>
  <w:style w:type="paragraph" w:styleId="BodyTextIndent">
    <w:name w:val="Body Text Indent"/>
    <w:basedOn w:val="Normal"/>
    <w:link w:val="BodyTextIndentChar"/>
    <w:rsid w:val="00A3158F"/>
    <w:pPr>
      <w:ind w:left="284" w:hanging="284"/>
    </w:pPr>
  </w:style>
  <w:style w:type="character" w:customStyle="1" w:styleId="BodyTextIndentChar">
    <w:name w:val="Body Text Indent Char"/>
    <w:basedOn w:val="DefaultParagraphFont"/>
    <w:link w:val="BodyTextIndent"/>
    <w:rsid w:val="00A3158F"/>
    <w:rPr>
      <w:rFonts w:ascii="Times New Roman" w:eastAsia="Times New Roman" w:hAnsi="Times New Roman" w:cs="Times New Roman"/>
      <w:sz w:val="20"/>
      <w:szCs w:val="20"/>
    </w:rPr>
  </w:style>
  <w:style w:type="paragraph" w:styleId="Title">
    <w:name w:val="Title"/>
    <w:basedOn w:val="Normal"/>
    <w:link w:val="TitleChar"/>
    <w:qFormat/>
    <w:rsid w:val="00A3158F"/>
    <w:pPr>
      <w:jc w:val="center"/>
    </w:pPr>
    <w:rPr>
      <w:b/>
      <w:sz w:val="40"/>
    </w:rPr>
  </w:style>
  <w:style w:type="character" w:customStyle="1" w:styleId="TitleChar">
    <w:name w:val="Title Char"/>
    <w:basedOn w:val="DefaultParagraphFont"/>
    <w:link w:val="Title"/>
    <w:rsid w:val="00A3158F"/>
    <w:rPr>
      <w:rFonts w:ascii="Times New Roman" w:eastAsia="Times New Roman" w:hAnsi="Times New Roman" w:cs="Times New Roman"/>
      <w:b/>
      <w:sz w:val="40"/>
      <w:szCs w:val="20"/>
    </w:rPr>
  </w:style>
  <w:style w:type="table" w:styleId="TableGrid">
    <w:name w:val="Table Grid"/>
    <w:basedOn w:val="TableNormal"/>
    <w:uiPriority w:val="59"/>
    <w:rsid w:val="00B46F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F6F"/>
    <w:rPr>
      <w:rFonts w:ascii="Tahoma" w:hAnsi="Tahoma" w:cs="Tahoma"/>
      <w:sz w:val="16"/>
      <w:szCs w:val="16"/>
    </w:rPr>
  </w:style>
  <w:style w:type="character" w:customStyle="1" w:styleId="BalloonTextChar">
    <w:name w:val="Balloon Text Char"/>
    <w:basedOn w:val="DefaultParagraphFont"/>
    <w:link w:val="BalloonText"/>
    <w:uiPriority w:val="99"/>
    <w:semiHidden/>
    <w:rsid w:val="00B46F6F"/>
    <w:rPr>
      <w:rFonts w:ascii="Tahoma" w:eastAsia="Times New Roman" w:hAnsi="Tahoma" w:cs="Tahoma"/>
      <w:sz w:val="16"/>
      <w:szCs w:val="16"/>
    </w:rPr>
  </w:style>
  <w:style w:type="character" w:customStyle="1" w:styleId="Heading1Char">
    <w:name w:val="Heading 1 Char"/>
    <w:basedOn w:val="DefaultParagraphFont"/>
    <w:link w:val="Heading1"/>
    <w:uiPriority w:val="9"/>
    <w:rsid w:val="00B46F6F"/>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B46F6F"/>
    <w:rPr>
      <w:color w:val="0000FF"/>
      <w:u w:val="single"/>
    </w:rPr>
  </w:style>
  <w:style w:type="paragraph" w:customStyle="1" w:styleId="Default">
    <w:name w:val="Default"/>
    <w:rsid w:val="00B46F6F"/>
    <w:pPr>
      <w:autoSpaceDE w:val="0"/>
      <w:autoSpaceDN w:val="0"/>
      <w:adjustRightInd w:val="0"/>
      <w:spacing w:line="240" w:lineRule="auto"/>
    </w:pPr>
    <w:rPr>
      <w:rFonts w:ascii="Calibri" w:hAnsi="Calibri" w:cs="Calibri"/>
      <w:color w:val="000000"/>
      <w:sz w:val="24"/>
      <w:szCs w:val="24"/>
      <w:lang w:eastAsia="en-GB"/>
    </w:rPr>
  </w:style>
  <w:style w:type="paragraph" w:styleId="BodyText">
    <w:name w:val="Body Text"/>
    <w:basedOn w:val="Normal"/>
    <w:link w:val="BodyTextChar"/>
    <w:uiPriority w:val="99"/>
    <w:semiHidden/>
    <w:unhideWhenUsed/>
    <w:rsid w:val="00540749"/>
    <w:pPr>
      <w:spacing w:after="120"/>
    </w:pPr>
  </w:style>
  <w:style w:type="character" w:customStyle="1" w:styleId="BodyTextChar">
    <w:name w:val="Body Text Char"/>
    <w:basedOn w:val="DefaultParagraphFont"/>
    <w:link w:val="BodyText"/>
    <w:uiPriority w:val="99"/>
    <w:semiHidden/>
    <w:rsid w:val="0054074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8F"/>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46F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3158F"/>
    <w:pPr>
      <w:jc w:val="center"/>
    </w:pPr>
    <w:rPr>
      <w:sz w:val="32"/>
      <w:u w:val="single"/>
    </w:rPr>
  </w:style>
  <w:style w:type="character" w:customStyle="1" w:styleId="SubtitleChar">
    <w:name w:val="Subtitle Char"/>
    <w:basedOn w:val="DefaultParagraphFont"/>
    <w:link w:val="Subtitle"/>
    <w:rsid w:val="00A3158F"/>
    <w:rPr>
      <w:rFonts w:ascii="Times New Roman" w:eastAsia="Times New Roman" w:hAnsi="Times New Roman" w:cs="Times New Roman"/>
      <w:sz w:val="32"/>
      <w:szCs w:val="20"/>
      <w:u w:val="single"/>
    </w:rPr>
  </w:style>
  <w:style w:type="paragraph" w:styleId="BodyTextIndent">
    <w:name w:val="Body Text Indent"/>
    <w:basedOn w:val="Normal"/>
    <w:link w:val="BodyTextIndentChar"/>
    <w:rsid w:val="00A3158F"/>
    <w:pPr>
      <w:ind w:left="284" w:hanging="284"/>
    </w:pPr>
  </w:style>
  <w:style w:type="character" w:customStyle="1" w:styleId="BodyTextIndentChar">
    <w:name w:val="Body Text Indent Char"/>
    <w:basedOn w:val="DefaultParagraphFont"/>
    <w:link w:val="BodyTextIndent"/>
    <w:rsid w:val="00A3158F"/>
    <w:rPr>
      <w:rFonts w:ascii="Times New Roman" w:eastAsia="Times New Roman" w:hAnsi="Times New Roman" w:cs="Times New Roman"/>
      <w:sz w:val="20"/>
      <w:szCs w:val="20"/>
    </w:rPr>
  </w:style>
  <w:style w:type="paragraph" w:styleId="Title">
    <w:name w:val="Title"/>
    <w:basedOn w:val="Normal"/>
    <w:link w:val="TitleChar"/>
    <w:qFormat/>
    <w:rsid w:val="00A3158F"/>
    <w:pPr>
      <w:jc w:val="center"/>
    </w:pPr>
    <w:rPr>
      <w:b/>
      <w:sz w:val="40"/>
    </w:rPr>
  </w:style>
  <w:style w:type="character" w:customStyle="1" w:styleId="TitleChar">
    <w:name w:val="Title Char"/>
    <w:basedOn w:val="DefaultParagraphFont"/>
    <w:link w:val="Title"/>
    <w:rsid w:val="00A3158F"/>
    <w:rPr>
      <w:rFonts w:ascii="Times New Roman" w:eastAsia="Times New Roman" w:hAnsi="Times New Roman" w:cs="Times New Roman"/>
      <w:b/>
      <w:sz w:val="40"/>
      <w:szCs w:val="20"/>
    </w:rPr>
  </w:style>
  <w:style w:type="table" w:styleId="TableGrid">
    <w:name w:val="Table Grid"/>
    <w:basedOn w:val="TableNormal"/>
    <w:uiPriority w:val="59"/>
    <w:rsid w:val="00B46F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F6F"/>
    <w:rPr>
      <w:rFonts w:ascii="Tahoma" w:hAnsi="Tahoma" w:cs="Tahoma"/>
      <w:sz w:val="16"/>
      <w:szCs w:val="16"/>
    </w:rPr>
  </w:style>
  <w:style w:type="character" w:customStyle="1" w:styleId="BalloonTextChar">
    <w:name w:val="Balloon Text Char"/>
    <w:basedOn w:val="DefaultParagraphFont"/>
    <w:link w:val="BalloonText"/>
    <w:uiPriority w:val="99"/>
    <w:semiHidden/>
    <w:rsid w:val="00B46F6F"/>
    <w:rPr>
      <w:rFonts w:ascii="Tahoma" w:eastAsia="Times New Roman" w:hAnsi="Tahoma" w:cs="Tahoma"/>
      <w:sz w:val="16"/>
      <w:szCs w:val="16"/>
    </w:rPr>
  </w:style>
  <w:style w:type="character" w:customStyle="1" w:styleId="Heading1Char">
    <w:name w:val="Heading 1 Char"/>
    <w:basedOn w:val="DefaultParagraphFont"/>
    <w:link w:val="Heading1"/>
    <w:uiPriority w:val="9"/>
    <w:rsid w:val="00B46F6F"/>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B46F6F"/>
    <w:rPr>
      <w:color w:val="0000FF"/>
      <w:u w:val="single"/>
    </w:rPr>
  </w:style>
  <w:style w:type="paragraph" w:customStyle="1" w:styleId="Default">
    <w:name w:val="Default"/>
    <w:rsid w:val="00B46F6F"/>
    <w:pPr>
      <w:autoSpaceDE w:val="0"/>
      <w:autoSpaceDN w:val="0"/>
      <w:adjustRightInd w:val="0"/>
      <w:spacing w:line="240" w:lineRule="auto"/>
    </w:pPr>
    <w:rPr>
      <w:rFonts w:ascii="Calibri" w:hAnsi="Calibri" w:cs="Calibri"/>
      <w:color w:val="000000"/>
      <w:sz w:val="24"/>
      <w:szCs w:val="24"/>
      <w:lang w:eastAsia="en-GB"/>
    </w:rPr>
  </w:style>
  <w:style w:type="paragraph" w:styleId="BodyText">
    <w:name w:val="Body Text"/>
    <w:basedOn w:val="Normal"/>
    <w:link w:val="BodyTextChar"/>
    <w:uiPriority w:val="99"/>
    <w:semiHidden/>
    <w:unhideWhenUsed/>
    <w:rsid w:val="00540749"/>
    <w:pPr>
      <w:spacing w:after="120"/>
    </w:pPr>
  </w:style>
  <w:style w:type="character" w:customStyle="1" w:styleId="BodyTextChar">
    <w:name w:val="Body Text Char"/>
    <w:basedOn w:val="DefaultParagraphFont"/>
    <w:link w:val="BodyText"/>
    <w:uiPriority w:val="99"/>
    <w:semiHidden/>
    <w:rsid w:val="0054074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Lobster</cp:lastModifiedBy>
  <cp:revision>22</cp:revision>
  <cp:lastPrinted>2016-03-07T21:35:00Z</cp:lastPrinted>
  <dcterms:created xsi:type="dcterms:W3CDTF">2016-03-07T18:59:00Z</dcterms:created>
  <dcterms:modified xsi:type="dcterms:W3CDTF">2016-05-09T06:49:00Z</dcterms:modified>
</cp:coreProperties>
</file>